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0718D" w14:textId="77777777" w:rsidR="00C87800" w:rsidRDefault="00C87800" w:rsidP="001479BE">
      <w:pPr>
        <w:pStyle w:val="a3"/>
        <w:jc w:val="center"/>
      </w:pPr>
    </w:p>
    <w:p w14:paraId="761F918F" w14:textId="11472F5B" w:rsidR="001479BE" w:rsidRDefault="001479BE" w:rsidP="001479BE">
      <w:pPr>
        <w:pStyle w:val="a3"/>
        <w:jc w:val="center"/>
        <w:rPr>
          <w:b/>
        </w:rPr>
      </w:pPr>
      <w:r>
        <w:rPr>
          <w:b/>
        </w:rPr>
        <w:t>Алпатова Елена Анатольевна,</w:t>
      </w:r>
      <w:r w:rsidRPr="005B6766">
        <w:rPr>
          <w:b/>
        </w:rPr>
        <w:t xml:space="preserve"> воспитатель</w:t>
      </w:r>
    </w:p>
    <w:p w14:paraId="1426D0D2" w14:textId="77777777" w:rsidR="00C87800" w:rsidRDefault="00C87800" w:rsidP="001479BE">
      <w:pPr>
        <w:widowControl w:val="0"/>
        <w:rPr>
          <w:rFonts w:ascii="Times New Roman" w:hAnsi="Times New Roman"/>
          <w:b/>
          <w:color w:val="333333"/>
          <w:kern w:val="36"/>
          <w:sz w:val="28"/>
          <w:szCs w:val="28"/>
          <w14:ligatures w14:val="none"/>
          <w14:cntxtAlts w14:val="0"/>
        </w:rPr>
      </w:pPr>
    </w:p>
    <w:p w14:paraId="6A3FFF0A" w14:textId="2EDF8622" w:rsidR="006F5744" w:rsidRDefault="006F5744" w:rsidP="000908DF">
      <w:pPr>
        <w:widowControl w:val="0"/>
        <w:jc w:val="center"/>
        <w:rPr>
          <w:rFonts w:ascii="Times New Roman" w:hAnsi="Times New Roman"/>
          <w:b/>
          <w:color w:val="333333"/>
          <w:kern w:val="36"/>
          <w:sz w:val="24"/>
          <w:szCs w:val="24"/>
          <w14:ligatures w14:val="none"/>
          <w14:cntxtAlts w14:val="0"/>
        </w:rPr>
      </w:pPr>
      <w:r w:rsidRPr="006F5744">
        <w:rPr>
          <w:rFonts w:ascii="Times New Roman" w:hAnsi="Times New Roman"/>
          <w:b/>
          <w:color w:val="333333"/>
          <w:kern w:val="36"/>
          <w:sz w:val="24"/>
          <w:szCs w:val="24"/>
          <w14:ligatures w14:val="none"/>
          <w14:cntxtAlts w14:val="0"/>
        </w:rPr>
        <w:t xml:space="preserve">Мастер-класс </w:t>
      </w:r>
      <w:r w:rsidR="00C87800">
        <w:rPr>
          <w:rFonts w:ascii="Times New Roman" w:hAnsi="Times New Roman"/>
          <w:b/>
          <w:color w:val="333333"/>
          <w:kern w:val="36"/>
          <w:sz w:val="24"/>
          <w:szCs w:val="24"/>
          <w14:ligatures w14:val="none"/>
          <w14:cntxtAlts w14:val="0"/>
        </w:rPr>
        <w:t xml:space="preserve">с педагогами </w:t>
      </w:r>
      <w:bookmarkStart w:id="0" w:name="_GoBack"/>
      <w:bookmarkEnd w:id="0"/>
      <w:r w:rsidRPr="006F5744">
        <w:rPr>
          <w:rFonts w:ascii="Times New Roman" w:hAnsi="Times New Roman"/>
          <w:b/>
          <w:color w:val="333333"/>
          <w:kern w:val="36"/>
          <w:sz w:val="24"/>
          <w:szCs w:val="24"/>
          <w14:ligatures w14:val="none"/>
          <w14:cntxtAlts w14:val="0"/>
        </w:rPr>
        <w:t>по изготовлению</w:t>
      </w:r>
      <w:r w:rsidR="00CB2293">
        <w:rPr>
          <w:rFonts w:ascii="Times New Roman" w:hAnsi="Times New Roman"/>
          <w:b/>
          <w:color w:val="333333"/>
          <w:kern w:val="36"/>
          <w:sz w:val="24"/>
          <w:szCs w:val="24"/>
          <w14:ligatures w14:val="none"/>
          <w14:cntxtAlts w14:val="0"/>
        </w:rPr>
        <w:t xml:space="preserve"> и использованию</w:t>
      </w:r>
      <w:r w:rsidRPr="006F5744">
        <w:rPr>
          <w:rFonts w:ascii="Times New Roman" w:hAnsi="Times New Roman"/>
          <w:b/>
          <w:color w:val="333333"/>
          <w:kern w:val="36"/>
          <w:sz w:val="24"/>
          <w:szCs w:val="24"/>
          <w14:ligatures w14:val="none"/>
          <w14:cntxtAlts w14:val="0"/>
        </w:rPr>
        <w:t xml:space="preserve"> нестандартного физкультурного оборудования.</w:t>
      </w:r>
    </w:p>
    <w:p w14:paraId="10EEC5A0" w14:textId="77777777" w:rsidR="001479BE" w:rsidRPr="006F5744" w:rsidRDefault="001479BE" w:rsidP="000908DF">
      <w:pPr>
        <w:widowControl w:val="0"/>
        <w:jc w:val="center"/>
        <w:rPr>
          <w:rFonts w:ascii="Times New Roman" w:hAnsi="Times New Roman"/>
          <w:sz w:val="24"/>
          <w:szCs w:val="24"/>
          <w14:ligatures w14:val="none"/>
        </w:rPr>
      </w:pPr>
    </w:p>
    <w:p w14:paraId="61D5FA5F" w14:textId="62BA98B3" w:rsidR="008127ED" w:rsidRPr="005B6766" w:rsidRDefault="006F5744" w:rsidP="000908DF">
      <w:pPr>
        <w:spacing w:line="240" w:lineRule="auto"/>
        <w:jc w:val="both"/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</w:pPr>
      <w:r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  <w:t xml:space="preserve">         </w:t>
      </w:r>
      <w:bookmarkStart w:id="1" w:name="_Hlk6514691"/>
      <w:r w:rsidR="008127ED" w:rsidRPr="00EF67A4"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  <w:t>В настоящее время одной из наиболее важных и глобальных проблем является состояние здоровья детей. Вырастить здорового ребенка – вот самое главное, что необходимо сделать нам, педагогам дошкольных учреждений. Полноценное физическое развитие и здоровье ребенка – это основа формирования личности.</w:t>
      </w:r>
    </w:p>
    <w:bookmarkEnd w:id="1"/>
    <w:p w14:paraId="6DFCC1AE" w14:textId="77777777" w:rsidR="006F5744" w:rsidRDefault="008127ED" w:rsidP="000908DF">
      <w:pPr>
        <w:spacing w:line="240" w:lineRule="auto"/>
        <w:ind w:firstLine="567"/>
        <w:jc w:val="both"/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</w:pPr>
      <w:r w:rsidRPr="005B6766">
        <w:rPr>
          <w:rFonts w:ascii="Times New Roman" w:hAnsi="Times New Roman"/>
          <w:sz w:val="24"/>
          <w:szCs w:val="24"/>
        </w:rPr>
        <w:t>Дошкольный возраст является решающим в формировании фундамента физического и психического здоровья. До 7 лет человек проходит огромный путь развития, неповторяемый на протяжении последующей жизни. Именно в этот период идёт интенсивное развитие органов и становление функциональных систем организма, закладываются основные черты личности, формируется характер, отношение к себе и окружающим. Очень важно именно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</w:t>
      </w:r>
    </w:p>
    <w:p w14:paraId="68EC23A6" w14:textId="3C8FA6BF" w:rsidR="003F166A" w:rsidRPr="006F5744" w:rsidRDefault="007B2F3B" w:rsidP="000908DF">
      <w:pPr>
        <w:spacing w:line="240" w:lineRule="auto"/>
        <w:ind w:firstLine="567"/>
        <w:jc w:val="both"/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</w:pPr>
      <w:r w:rsidRPr="007B2F3B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Детям очень нравится посещать </w:t>
      </w:r>
      <w:r w:rsidRPr="007B2F3B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физкультурные занятия</w:t>
      </w:r>
      <w:r w:rsidR="00231C0D" w:rsidRPr="00477BF6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.</w:t>
      </w:r>
      <w:r w:rsidR="00231C0D" w:rsidRPr="00477BF6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</w:t>
      </w:r>
      <w:r w:rsidR="00231C0D" w:rsidRPr="00231C0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Растущий организм нуждается в движении. Поэтому перед воспитателями детских садов стоит задача – позаботиться об организации двигательной активности. Для этого необходимо иметь разнообразное и правильно</w:t>
      </w:r>
      <w:r w:rsidR="00231C0D" w:rsidRPr="00477BF6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</w:t>
      </w:r>
      <w:r w:rsidR="00231C0D" w:rsidRPr="00231C0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подобранное </w:t>
      </w:r>
      <w:r w:rsidR="00231C0D" w:rsidRPr="00231C0D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оборудование в группе</w:t>
      </w:r>
      <w:r w:rsidR="00231C0D" w:rsidRPr="00231C0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. </w:t>
      </w:r>
    </w:p>
    <w:p w14:paraId="2C57A62D" w14:textId="4F362ACA" w:rsidR="003F166A" w:rsidRPr="00477BF6" w:rsidRDefault="000908DF" w:rsidP="000908DF">
      <w:pPr>
        <w:spacing w:line="240" w:lineRule="auto"/>
        <w:ind w:firstLine="360"/>
        <w:jc w:val="both"/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  </w:t>
      </w:r>
      <w:r w:rsidR="00231C0D" w:rsidRPr="00231C0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Спортивное </w:t>
      </w:r>
      <w:r w:rsidR="00231C0D" w:rsidRPr="00231C0D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оборудование</w:t>
      </w:r>
      <w:r w:rsidR="00231C0D" w:rsidRPr="00231C0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, которое необходимо для решения данных задач стоит дорого и не каждому доступно. </w:t>
      </w:r>
      <w:r w:rsidR="003F166A" w:rsidRPr="007B2F3B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Как же поддержать этот интерес, если </w:t>
      </w:r>
      <w:r w:rsidR="006F5744" w:rsidRPr="007B2F3B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финансов</w:t>
      </w:r>
      <w:r w:rsidR="003F166A" w:rsidRPr="007B2F3B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на новое не хватает? Конечно же придумать что – то новое, необычное сами</w:t>
      </w:r>
      <w:r w:rsidR="003F166A" w:rsidRPr="00477BF6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м.</w:t>
      </w:r>
    </w:p>
    <w:p w14:paraId="6B894F98" w14:textId="4E3E4238" w:rsidR="003F166A" w:rsidRPr="00477BF6" w:rsidRDefault="000908DF" w:rsidP="000908DF">
      <w:pPr>
        <w:spacing w:line="240" w:lineRule="auto"/>
        <w:ind w:firstLine="360"/>
        <w:jc w:val="both"/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  </w:t>
      </w:r>
      <w:r w:rsidR="003F166A" w:rsidRPr="00231C0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В условиях недостаточного финансирования детских садов для решения задач физического развития детей можно использовать </w:t>
      </w:r>
      <w:r w:rsidR="003F166A" w:rsidRPr="00231C0D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нестандартное оборудование</w:t>
      </w:r>
      <w:r w:rsidR="003F166A" w:rsidRPr="00231C0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, которое является доступным, многофункциональным, привлекательным для детей, удобным в уборке и хранении, компактным, практичным и экономичным</w:t>
      </w:r>
      <w:r w:rsidR="00477BF6" w:rsidRPr="00477BF6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.</w:t>
      </w:r>
    </w:p>
    <w:p w14:paraId="6FD594B4" w14:textId="097EDB95" w:rsidR="00955607" w:rsidRPr="00955607" w:rsidRDefault="000908DF" w:rsidP="000908DF">
      <w:pPr>
        <w:spacing w:line="240" w:lineRule="auto"/>
        <w:ind w:firstLine="360"/>
        <w:jc w:val="both"/>
        <w:rPr>
          <w:rFonts w:ascii="Times New Roman" w:hAnsi="Times New Roman"/>
          <w:kern w:val="0"/>
          <w:sz w:val="24"/>
          <w:szCs w:val="24"/>
          <w:shd w:val="clear" w:color="auto" w:fill="FFFFFF"/>
          <w14:ligatures w14:val="none"/>
          <w14:cntxtAlts w14:val="0"/>
        </w:rPr>
      </w:pPr>
      <w:r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  </w:t>
      </w:r>
      <w:r w:rsidR="00231C0D" w:rsidRPr="00231C0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Материалы для изготовления такого пособия разнообразны и </w:t>
      </w:r>
      <w:r w:rsidR="00231C0D" w:rsidRPr="00231C0D">
        <w:rPr>
          <w:rFonts w:ascii="Times New Roman" w:hAnsi="Times New Roman"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малозатратны</w:t>
      </w:r>
      <w:r w:rsidR="00231C0D" w:rsidRPr="00231C0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: пластиковые бутылки, </w:t>
      </w:r>
      <w:r w:rsidR="003F166A" w:rsidRPr="00477BF6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обрезки пластиковых трубок, </w:t>
      </w:r>
      <w:r w:rsidR="00231C0D" w:rsidRPr="00231C0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разноцветные пробки, капсулы от киндер-сюрприза, </w:t>
      </w:r>
      <w:r w:rsidR="00231C0D" w:rsidRPr="00231C0D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фломастеры</w:t>
      </w:r>
      <w:r w:rsidR="00231C0D" w:rsidRPr="00231C0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, </w:t>
      </w:r>
      <w:r w:rsidR="003F166A" w:rsidRPr="00477BF6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карандаши, </w:t>
      </w:r>
      <w:r w:rsidR="00231C0D" w:rsidRPr="00231C0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ткань</w:t>
      </w:r>
      <w:r w:rsidR="003F166A" w:rsidRPr="00477BF6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, самоклейка, гофрированная бумага</w:t>
      </w:r>
      <w:r w:rsidR="00231C0D" w:rsidRPr="00231C0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и многое другое.</w:t>
      </w:r>
      <w:r w:rsidR="00955607" w:rsidRPr="00955607">
        <w:rPr>
          <w:rFonts w:ascii="Arial" w:hAnsi="Arial" w:cs="Arial"/>
          <w:kern w:val="0"/>
          <w:sz w:val="23"/>
          <w:szCs w:val="23"/>
          <w:shd w:val="clear" w:color="auto" w:fill="FFFFFF"/>
          <w14:ligatures w14:val="none"/>
          <w14:cntxtAlts w14:val="0"/>
        </w:rPr>
        <w:t xml:space="preserve"> </w:t>
      </w:r>
      <w:r w:rsidR="00955607" w:rsidRPr="00955607">
        <w:rPr>
          <w:rFonts w:ascii="Times New Roman" w:hAnsi="Times New Roman"/>
          <w:kern w:val="0"/>
          <w:sz w:val="24"/>
          <w:szCs w:val="24"/>
          <w:shd w:val="clear" w:color="auto" w:fill="FFFFFF"/>
          <w14:ligatures w14:val="none"/>
          <w14:cntxtAlts w14:val="0"/>
        </w:rPr>
        <w:t xml:space="preserve">Эти, бесполезные на первый взгляд, предметы могут превратиться в забавные игрушки и пособия для выполнения различных упражнений и корригирующих гимнастик. </w:t>
      </w:r>
    </w:p>
    <w:p w14:paraId="034967AB" w14:textId="4B950A4E" w:rsidR="00955607" w:rsidRPr="00955607" w:rsidRDefault="000908DF" w:rsidP="000908DF">
      <w:pPr>
        <w:spacing w:line="240" w:lineRule="auto"/>
        <w:ind w:firstLine="360"/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b/>
          <w:kern w:val="0"/>
          <w:sz w:val="24"/>
          <w:szCs w:val="24"/>
          <w:shd w:val="clear" w:color="auto" w:fill="FFFFFF"/>
          <w14:ligatures w14:val="none"/>
          <w14:cntxtAlts w14:val="0"/>
        </w:rPr>
        <w:t xml:space="preserve">   </w:t>
      </w:r>
      <w:r w:rsidR="00955607" w:rsidRPr="000908DF">
        <w:rPr>
          <w:rFonts w:ascii="Times New Roman" w:hAnsi="Times New Roman"/>
          <w:b/>
          <w:kern w:val="0"/>
          <w:sz w:val="24"/>
          <w:szCs w:val="24"/>
          <w:shd w:val="clear" w:color="auto" w:fill="FFFFFF"/>
          <w14:ligatures w14:val="none"/>
          <w14:cntxtAlts w14:val="0"/>
        </w:rPr>
        <w:t>Нестандартное оборудование помогает полноценному физическому развитию детей, и решает следующие задачи:</w:t>
      </w:r>
      <w:r w:rsidR="00955607" w:rsidRPr="000908DF">
        <w:rPr>
          <w:rFonts w:ascii="Times New Roman" w:hAnsi="Times New Roman"/>
          <w:b/>
          <w:kern w:val="0"/>
          <w:sz w:val="24"/>
          <w:szCs w:val="24"/>
          <w14:ligatures w14:val="none"/>
          <w14:cntxtAlts w14:val="0"/>
        </w:rPr>
        <w:br/>
      </w:r>
      <w:r w:rsidR="00955607" w:rsidRPr="00955607">
        <w:rPr>
          <w:rFonts w:ascii="Times New Roman" w:hAnsi="Times New Roman"/>
          <w:kern w:val="0"/>
          <w:sz w:val="24"/>
          <w:szCs w:val="24"/>
          <w:shd w:val="clear" w:color="auto" w:fill="FFFFFF"/>
          <w14:ligatures w14:val="none"/>
          <w14:cntxtAlts w14:val="0"/>
        </w:rPr>
        <w:t>- обеспечивает высокую двигательную активность, совершенствуя движения детей и их физические качества;</w:t>
      </w:r>
      <w:r w:rsidR="00955607" w:rsidRPr="00955607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br/>
      </w:r>
      <w:r w:rsidR="00955607" w:rsidRPr="00955607">
        <w:rPr>
          <w:rFonts w:ascii="Times New Roman" w:hAnsi="Times New Roman"/>
          <w:kern w:val="0"/>
          <w:sz w:val="24"/>
          <w:szCs w:val="24"/>
          <w:shd w:val="clear" w:color="auto" w:fill="FFFFFF"/>
          <w14:ligatures w14:val="none"/>
          <w14:cntxtAlts w14:val="0"/>
        </w:rPr>
        <w:t>- развивает творческое воображение, стремление к активности и самостоятельности</w:t>
      </w:r>
    </w:p>
    <w:p w14:paraId="5CD0A488" w14:textId="3F85461D" w:rsidR="00231C0D" w:rsidRPr="00955607" w:rsidRDefault="00955607" w:rsidP="000908DF">
      <w:pPr>
        <w:spacing w:line="240" w:lineRule="auto"/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</w:pPr>
      <w:r w:rsidRPr="00955607">
        <w:rPr>
          <w:rFonts w:ascii="Times New Roman" w:hAnsi="Times New Roman"/>
          <w:kern w:val="0"/>
          <w:sz w:val="24"/>
          <w:szCs w:val="24"/>
          <w:shd w:val="clear" w:color="auto" w:fill="FFFFFF"/>
          <w14:ligatures w14:val="none"/>
          <w14:cntxtAlts w14:val="0"/>
        </w:rPr>
        <w:t>их физические качества;</w:t>
      </w:r>
      <w:r w:rsidRPr="00955607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br/>
      </w:r>
      <w:r w:rsidRPr="00955607">
        <w:rPr>
          <w:rFonts w:ascii="Times New Roman" w:hAnsi="Times New Roman"/>
          <w:kern w:val="0"/>
          <w:sz w:val="24"/>
          <w:szCs w:val="24"/>
          <w:shd w:val="clear" w:color="auto" w:fill="FFFFFF"/>
          <w14:ligatures w14:val="none"/>
          <w14:cntxtAlts w14:val="0"/>
        </w:rPr>
        <w:t>- развивает творческое воображение, стремление к активности и самостоятельности;</w:t>
      </w:r>
      <w:r w:rsidRPr="00955607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br/>
      </w:r>
      <w:r w:rsidRPr="00955607">
        <w:rPr>
          <w:rFonts w:ascii="Times New Roman" w:hAnsi="Times New Roman"/>
          <w:kern w:val="0"/>
          <w:sz w:val="24"/>
          <w:szCs w:val="24"/>
          <w:shd w:val="clear" w:color="auto" w:fill="FFFFFF"/>
          <w14:ligatures w14:val="none"/>
          <w14:cntxtAlts w14:val="0"/>
        </w:rPr>
        <w:t>- повышает интерес к процессу движений с использованием нестандартного оборудования;</w:t>
      </w:r>
      <w:r w:rsidRPr="00955607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br/>
      </w:r>
      <w:r w:rsidRPr="00955607">
        <w:rPr>
          <w:rFonts w:ascii="Times New Roman" w:hAnsi="Times New Roman"/>
          <w:kern w:val="0"/>
          <w:sz w:val="24"/>
          <w:szCs w:val="24"/>
          <w:shd w:val="clear" w:color="auto" w:fill="FFFFFF"/>
          <w14:ligatures w14:val="none"/>
          <w14:cntxtAlts w14:val="0"/>
        </w:rPr>
        <w:t>- создает и закрепляет позитивное психосоматическое состояние;</w:t>
      </w:r>
      <w:r w:rsidRPr="00955607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br/>
      </w:r>
      <w:r w:rsidR="000908DF">
        <w:rPr>
          <w:rFonts w:ascii="Times New Roman" w:hAnsi="Times New Roman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  <w14:cntxtAlts w14:val="0"/>
        </w:rPr>
        <w:t xml:space="preserve">         </w:t>
      </w:r>
      <w:r w:rsidR="000908DF" w:rsidRPr="000908DF">
        <w:rPr>
          <w:rFonts w:ascii="Times New Roman" w:hAnsi="Times New Roman"/>
          <w:b/>
          <w:bCs/>
          <w:kern w:val="0"/>
          <w:sz w:val="24"/>
          <w:szCs w:val="24"/>
          <w:bdr w:val="none" w:sz="0" w:space="0" w:color="auto" w:frame="1"/>
          <w:shd w:val="clear" w:color="auto" w:fill="FFFFFF"/>
          <w14:ligatures w14:val="none"/>
          <w14:cntxtAlts w14:val="0"/>
        </w:rPr>
        <w:t>При изготовлении пособий необходимо соблюдать инструкцию:</w:t>
      </w:r>
      <w:r w:rsidR="000908DF" w:rsidRPr="000908DF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br/>
      </w:r>
      <w:r w:rsidR="000908DF" w:rsidRPr="000908DF">
        <w:rPr>
          <w:rFonts w:ascii="Times New Roman" w:hAnsi="Times New Roman"/>
          <w:kern w:val="0"/>
          <w:sz w:val="24"/>
          <w:szCs w:val="24"/>
          <w:shd w:val="clear" w:color="auto" w:fill="FFFFFF"/>
          <w14:ligatures w14:val="none"/>
          <w14:cntxtAlts w14:val="0"/>
        </w:rPr>
        <w:t>1. пособие должно быть эстетичным;</w:t>
      </w:r>
      <w:r w:rsidR="000908DF" w:rsidRPr="000908DF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br/>
      </w:r>
      <w:r w:rsidR="000908DF" w:rsidRPr="000908DF">
        <w:rPr>
          <w:rFonts w:ascii="Times New Roman" w:hAnsi="Times New Roman"/>
          <w:kern w:val="0"/>
          <w:sz w:val="24"/>
          <w:szCs w:val="24"/>
          <w:shd w:val="clear" w:color="auto" w:fill="FFFFFF"/>
          <w14:ligatures w14:val="none"/>
          <w14:cntxtAlts w14:val="0"/>
        </w:rPr>
        <w:t>2. не травмоопасным;</w:t>
      </w:r>
      <w:r w:rsidR="000908DF" w:rsidRPr="000908DF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br/>
      </w:r>
      <w:r w:rsidR="000908DF" w:rsidRPr="000908DF">
        <w:rPr>
          <w:rFonts w:ascii="Times New Roman" w:hAnsi="Times New Roman"/>
          <w:kern w:val="0"/>
          <w:sz w:val="24"/>
          <w:szCs w:val="24"/>
          <w:shd w:val="clear" w:color="auto" w:fill="FFFFFF"/>
          <w14:ligatures w14:val="none"/>
          <w14:cntxtAlts w14:val="0"/>
        </w:rPr>
        <w:t>3. по мере возможности долговечным;</w:t>
      </w:r>
      <w:r w:rsidR="000908DF" w:rsidRPr="000908DF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br/>
      </w:r>
      <w:r w:rsidR="000908DF" w:rsidRPr="000908DF">
        <w:rPr>
          <w:rFonts w:ascii="Times New Roman" w:hAnsi="Times New Roman"/>
          <w:kern w:val="0"/>
          <w:sz w:val="24"/>
          <w:szCs w:val="24"/>
          <w:shd w:val="clear" w:color="auto" w:fill="FFFFFF"/>
          <w14:ligatures w14:val="none"/>
          <w14:cntxtAlts w14:val="0"/>
        </w:rPr>
        <w:t>4. легко подвергаться санитарной обработке.</w:t>
      </w:r>
      <w:r w:rsidR="000908DF" w:rsidRPr="000908DF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br/>
      </w:r>
    </w:p>
    <w:p w14:paraId="24DDA1C7" w14:textId="74EF29D4" w:rsidR="00955607" w:rsidRDefault="000908DF" w:rsidP="000908DF">
      <w:pPr>
        <w:spacing w:line="240" w:lineRule="auto"/>
        <w:ind w:firstLine="360"/>
        <w:jc w:val="both"/>
        <w:rPr>
          <w:rFonts w:ascii="Arial" w:hAnsi="Arial" w:cs="Arial"/>
          <w:kern w:val="0"/>
          <w:sz w:val="23"/>
          <w:szCs w:val="23"/>
          <w:shd w:val="clear" w:color="auto" w:fill="FFFFFF"/>
          <w14:ligatures w14:val="none"/>
          <w14:cntxtAlts w14:val="0"/>
        </w:rPr>
      </w:pPr>
      <w:r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</w:t>
      </w:r>
      <w:r w:rsidR="00231C0D" w:rsidRPr="00231C0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Новизна заключается в необычной форме и</w:t>
      </w:r>
      <w:r w:rsidR="003F166A" w:rsidRPr="00477BF6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</w:t>
      </w:r>
      <w:r w:rsidR="00231C0D" w:rsidRPr="00231C0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красочности </w:t>
      </w:r>
      <w:r w:rsidR="00231C0D" w:rsidRPr="00231C0D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нестандартного оборудования</w:t>
      </w:r>
      <w:r w:rsidR="00231C0D" w:rsidRPr="00231C0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, которые привлекают внимание детей и повышают их интерес к выполнению основных движений и упражнений и способствуют высокому эмоциональному тонусу во время занятий. Изготовленное </w:t>
      </w:r>
      <w:r w:rsidR="00231C0D" w:rsidRPr="00231C0D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нестандартное оборудо</w:t>
      </w:r>
      <w:r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 xml:space="preserve">вание </w:t>
      </w:r>
      <w:r w:rsidR="00231C0D" w:rsidRPr="00231C0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легко трансформируется при минимальных затратах времени и его можно использовать как в условиях помещений, так и на улице. </w:t>
      </w:r>
      <w:r w:rsidR="00231C0D" w:rsidRPr="00231C0D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 xml:space="preserve">Нестандартное </w:t>
      </w:r>
      <w:r w:rsidR="00231C0D" w:rsidRPr="00231C0D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lastRenderedPageBreak/>
        <w:t>оборудование</w:t>
      </w:r>
      <w:r w:rsidR="00231C0D" w:rsidRPr="00231C0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 – это дополнительный стимул активизации </w:t>
      </w:r>
      <w:r w:rsidR="00231C0D" w:rsidRPr="00231C0D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физкультурно</w:t>
      </w:r>
      <w:r w:rsidR="00231C0D" w:rsidRPr="00231C0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-оздоровительной работы. Поэтому, оно, никогда не бывает лишним и скучным.</w:t>
      </w:r>
      <w:r w:rsidR="00955607" w:rsidRPr="00955607">
        <w:rPr>
          <w:rFonts w:ascii="Arial" w:hAnsi="Arial" w:cs="Arial"/>
          <w:kern w:val="0"/>
          <w:sz w:val="23"/>
          <w:szCs w:val="23"/>
          <w:shd w:val="clear" w:color="auto" w:fill="FFFFFF"/>
          <w14:ligatures w14:val="none"/>
          <w14:cntxtAlts w14:val="0"/>
        </w:rPr>
        <w:t xml:space="preserve"> </w:t>
      </w:r>
    </w:p>
    <w:p w14:paraId="7C9E2B93" w14:textId="1D968C08" w:rsidR="00477BF6" w:rsidRDefault="008603E5" w:rsidP="000908DF">
      <w:pPr>
        <w:spacing w:line="240" w:lineRule="auto"/>
        <w:ind w:firstLine="360"/>
        <w:jc w:val="both"/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</w:t>
      </w:r>
      <w:r w:rsidR="000908DF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</w:t>
      </w:r>
      <w:r w:rsidR="00477BF6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В процессе своего мастер-</w:t>
      </w:r>
      <w:proofErr w:type="gramStart"/>
      <w:r w:rsidR="00477BF6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класса  познаком</w:t>
      </w:r>
      <w:r w:rsidR="004B66D0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и</w:t>
      </w:r>
      <w:r w:rsidR="00C87800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ла</w:t>
      </w:r>
      <w:proofErr w:type="gramEnd"/>
      <w:r w:rsidR="00477BF6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участников с такими пособиями как «Снаряд для ловли мячиков», «Волан», «Самый ловкий», </w:t>
      </w:r>
      <w:r w:rsidR="006C7F5F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«Трубы-стойки», «Веселый карандаш», «Султанчики»</w:t>
      </w:r>
      <w:r w:rsidR="00660420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, «Массажер для тела», </w:t>
      </w:r>
      <w:r w:rsidR="002642D9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«Кометы», «Следы-</w:t>
      </w:r>
      <w:proofErr w:type="spellStart"/>
      <w:r w:rsidR="002642D9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массажеры</w:t>
      </w:r>
      <w:proofErr w:type="spellEnd"/>
      <w:r w:rsidR="002642D9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».</w:t>
      </w:r>
    </w:p>
    <w:p w14:paraId="0F02FD05" w14:textId="60016B30" w:rsidR="00AF790B" w:rsidRPr="000908DF" w:rsidRDefault="000908DF" w:rsidP="000908DF">
      <w:pPr>
        <w:spacing w:line="240" w:lineRule="auto"/>
        <w:ind w:firstLine="360"/>
        <w:jc w:val="both"/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sectPr w:rsidR="00AF790B" w:rsidRPr="000908DF" w:rsidSect="001479BE">
          <w:pgSz w:w="11906" w:h="16838"/>
          <w:pgMar w:top="851" w:right="567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</w:t>
      </w:r>
      <w:r w:rsidR="006C7F5F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А подробнее </w:t>
      </w:r>
      <w:r w:rsidR="006F574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расска</w:t>
      </w:r>
      <w:r w:rsidR="00C87800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зала</w:t>
      </w:r>
      <w:r w:rsidR="006F574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,</w:t>
      </w:r>
      <w:r w:rsidR="006C7F5F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как изготовить и использовать с детьми </w:t>
      </w:r>
      <w:r w:rsidR="006F574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пособие</w:t>
      </w:r>
      <w:r w:rsidR="002642D9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«Веселый карандаш»</w:t>
      </w:r>
      <w:r w:rsidR="00FC143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. Материал для мастер-класса</w:t>
      </w:r>
      <w:r w:rsidR="004B66D0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:</w:t>
      </w:r>
      <w:r w:rsidR="00FC143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карандаш, капсула от киндер-сюрприза, гофрированная бумага, ножницы, самоклейка</w:t>
      </w:r>
      <w:r w:rsidR="006C7F5F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</w:t>
      </w:r>
      <w:r w:rsidR="00FC143D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синего, белого, красного цвета. Данное пособие можно использовать для корригирующей гимнастики</w:t>
      </w:r>
      <w:r w:rsidR="004B66D0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, зрительной, развития мелкой моторики, самомассажа рук. </w:t>
      </w:r>
      <w:r w:rsidR="00DA2A07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В практической деятельности</w:t>
      </w:r>
      <w:r w:rsidR="004B66D0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продемонстрир</w:t>
      </w:r>
      <w:r w:rsidR="00C87800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овала</w:t>
      </w:r>
      <w:r w:rsidR="004B66D0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комплексы упражнений с пособием «Веселый карандаш».</w:t>
      </w:r>
      <w:r w:rsidR="00955607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Подробно познакоми</w:t>
      </w:r>
      <w:r w:rsidR="00C87800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ла</w:t>
      </w:r>
      <w:r w:rsidR="00955607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и с изготовлением такого оборудования как «Кометы». Его можно использовать для метания в цель, </w:t>
      </w:r>
      <w:r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вдаль. </w:t>
      </w:r>
    </w:p>
    <w:p w14:paraId="78DCE495" w14:textId="4096F7B6" w:rsidR="004B66D0" w:rsidRPr="004B66D0" w:rsidRDefault="000908DF" w:rsidP="000908DF">
      <w:pPr>
        <w:spacing w:line="240" w:lineRule="auto"/>
        <w:jc w:val="both"/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      </w:t>
      </w:r>
      <w:r w:rsidR="00231C0D" w:rsidRPr="004B66D0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Об эффективности </w:t>
      </w:r>
      <w:r w:rsidR="00231C0D" w:rsidRPr="004B66D0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нестандартного спортивного оборудования</w:t>
      </w:r>
      <w:r w:rsidR="00231C0D" w:rsidRPr="004B66D0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 м</w:t>
      </w:r>
      <w:r w:rsidR="00D123F0" w:rsidRPr="004B66D0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ожно </w:t>
      </w:r>
      <w:r w:rsidR="00231C0D" w:rsidRPr="004B66D0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сказать</w:t>
      </w:r>
      <w:r w:rsidR="006F5744" w:rsidRPr="004B66D0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,</w:t>
      </w:r>
      <w:r w:rsidR="00231C0D" w:rsidRPr="004B66D0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что у детей появился интерес к занятиям физической культуры и спортом, желание двигаться, участвовать в играх, вызывает только радость и положительные эмоции.</w:t>
      </w:r>
      <w:r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</w:t>
      </w:r>
      <w:r w:rsidR="00231C0D" w:rsidRPr="004B66D0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Применение </w:t>
      </w:r>
      <w:r w:rsidR="00231C0D" w:rsidRPr="004B66D0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нестандартных</w:t>
      </w:r>
      <w:r w:rsidR="00231C0D" w:rsidRPr="004B66D0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 пособий вносит разнообразие в физические занятия и эффекты новизны, позволяет шире использовать знакомые упражнения. Оно объединяет </w:t>
      </w:r>
      <w:r w:rsidR="00231C0D" w:rsidRPr="004B66D0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физкультуру с игрой</w:t>
      </w:r>
      <w:r w:rsidR="00231C0D" w:rsidRPr="004B66D0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, что создает условия для наиболее полного самовыражения ребенка в двигательной деятельности. Использование ярких цветных пособий повышает у детей интерес к занятиям, придает им необходимую эмоциональную окраску.</w:t>
      </w:r>
    </w:p>
    <w:p w14:paraId="15A6296B" w14:textId="0B41BFCA" w:rsidR="000908DF" w:rsidRDefault="008127ED" w:rsidP="000908DF">
      <w:pPr>
        <w:jc w:val="both"/>
        <w:rPr>
          <w:rFonts w:ascii="Arial" w:hAnsi="Arial" w:cs="Arial"/>
          <w:kern w:val="0"/>
          <w:sz w:val="23"/>
          <w:szCs w:val="23"/>
          <w:shd w:val="clear" w:color="auto" w:fill="FFFFFF"/>
          <w14:ligatures w14:val="none"/>
          <w14:cntxtAlts w14:val="0"/>
        </w:rPr>
      </w:pPr>
      <w:r w:rsidRPr="008127ED">
        <w:rPr>
          <w:rFonts w:ascii="Arial" w:hAnsi="Arial" w:cs="Arial"/>
          <w:kern w:val="0"/>
          <w:sz w:val="23"/>
          <w:szCs w:val="23"/>
          <w14:ligatures w14:val="none"/>
          <w14:cntxtAlts w14:val="0"/>
        </w:rPr>
        <w:br/>
      </w:r>
    </w:p>
    <w:p w14:paraId="7467611A" w14:textId="77777777" w:rsidR="000908DF" w:rsidRDefault="000908DF" w:rsidP="000908DF">
      <w:pPr>
        <w:jc w:val="both"/>
        <w:rPr>
          <w:rFonts w:ascii="Arial" w:hAnsi="Arial" w:cs="Arial"/>
          <w:kern w:val="0"/>
          <w:sz w:val="23"/>
          <w:szCs w:val="23"/>
          <w:shd w:val="clear" w:color="auto" w:fill="FFFFFF"/>
          <w14:ligatures w14:val="none"/>
          <w14:cntxtAlts w14:val="0"/>
        </w:rPr>
      </w:pPr>
    </w:p>
    <w:p w14:paraId="6BD41151" w14:textId="77777777" w:rsidR="000908DF" w:rsidRDefault="000908DF" w:rsidP="000908DF">
      <w:pPr>
        <w:jc w:val="both"/>
        <w:rPr>
          <w:rFonts w:ascii="Arial" w:hAnsi="Arial" w:cs="Arial"/>
          <w:kern w:val="0"/>
          <w:sz w:val="23"/>
          <w:szCs w:val="23"/>
          <w:shd w:val="clear" w:color="auto" w:fill="FFFFFF"/>
          <w14:ligatures w14:val="none"/>
          <w14:cntxtAlts w14:val="0"/>
        </w:rPr>
      </w:pPr>
    </w:p>
    <w:p w14:paraId="1C03708C" w14:textId="77777777" w:rsidR="00D31659" w:rsidRPr="005B6766" w:rsidRDefault="00D31659" w:rsidP="00D31659">
      <w:pPr>
        <w:widowControl w:val="0"/>
        <w:jc w:val="center"/>
        <w:rPr>
          <w:rFonts w:ascii="Times New Roman" w:hAnsi="Times New Roman"/>
          <w:b/>
          <w:bCs/>
          <w:color w:val="auto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color w:val="auto"/>
          <w:sz w:val="24"/>
          <w:szCs w:val="24"/>
          <w14:ligatures w14:val="none"/>
        </w:rPr>
        <w:t>К</w:t>
      </w:r>
      <w:r w:rsidRPr="005B6766">
        <w:rPr>
          <w:rFonts w:ascii="Times New Roman" w:hAnsi="Times New Roman"/>
          <w:b/>
          <w:bCs/>
          <w:color w:val="auto"/>
          <w:sz w:val="24"/>
          <w:szCs w:val="24"/>
          <w14:ligatures w14:val="none"/>
        </w:rPr>
        <w:t>инезиологически</w:t>
      </w:r>
      <w:r>
        <w:rPr>
          <w:rFonts w:ascii="Times New Roman" w:hAnsi="Times New Roman"/>
          <w:b/>
          <w:bCs/>
          <w:color w:val="auto"/>
          <w:sz w:val="24"/>
          <w:szCs w:val="24"/>
          <w14:ligatures w14:val="none"/>
        </w:rPr>
        <w:t>е упражнения</w:t>
      </w:r>
      <w:r w:rsidRPr="005B6766">
        <w:rPr>
          <w:rFonts w:ascii="Times New Roman" w:hAnsi="Times New Roman"/>
          <w:b/>
          <w:bCs/>
          <w:color w:val="auto"/>
          <w:sz w:val="24"/>
          <w:szCs w:val="24"/>
          <w14:ligatures w14:val="none"/>
        </w:rPr>
        <w:t xml:space="preserve"> как вид здоровьесберегающих технологий.</w:t>
      </w:r>
    </w:p>
    <w:p w14:paraId="4B0178EF" w14:textId="77777777" w:rsidR="00D31659" w:rsidRPr="005B6766" w:rsidRDefault="00D31659" w:rsidP="00D31659">
      <w:pPr>
        <w:widowControl w:val="0"/>
        <w:jc w:val="center"/>
        <w:rPr>
          <w:rFonts w:ascii="Times New Roman" w:hAnsi="Times New Roman"/>
          <w:sz w:val="24"/>
          <w:szCs w:val="24"/>
          <w14:ligatures w14:val="none"/>
        </w:rPr>
      </w:pPr>
    </w:p>
    <w:p w14:paraId="12894D02" w14:textId="77777777" w:rsidR="00D31659" w:rsidRPr="005B6766" w:rsidRDefault="00D31659" w:rsidP="00D31659">
      <w:pPr>
        <w:pStyle w:val="a3"/>
        <w:jc w:val="center"/>
        <w:rPr>
          <w:b/>
        </w:rPr>
      </w:pPr>
      <w:r w:rsidRPr="005B6766">
        <w:rPr>
          <w:b/>
        </w:rPr>
        <w:t>Бондарчук Светлана Львовна – воспитатель</w:t>
      </w:r>
    </w:p>
    <w:p w14:paraId="385BF395" w14:textId="77777777" w:rsidR="00D31659" w:rsidRPr="005B6766" w:rsidRDefault="00D31659" w:rsidP="00D31659">
      <w:pPr>
        <w:pStyle w:val="a3"/>
        <w:jc w:val="center"/>
        <w:rPr>
          <w:b/>
        </w:rPr>
      </w:pPr>
      <w:r w:rsidRPr="005B6766">
        <w:rPr>
          <w:b/>
        </w:rPr>
        <w:t>МДОУ Детский сад комбинированного вида №1 «Лесная полянка»</w:t>
      </w:r>
    </w:p>
    <w:p w14:paraId="3A9C7B43" w14:textId="77777777" w:rsidR="00D31659" w:rsidRPr="005B6766" w:rsidRDefault="00D31659" w:rsidP="00D31659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14:paraId="203194E8" w14:textId="77777777" w:rsidR="00D31659" w:rsidRPr="005B6766" w:rsidRDefault="00D31659" w:rsidP="00D31659">
      <w:pPr>
        <w:spacing w:line="240" w:lineRule="auto"/>
        <w:ind w:firstLine="567"/>
        <w:jc w:val="both"/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</w:pPr>
      <w:r w:rsidRPr="00EF67A4"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  <w:t>В настоящее время одной из наиболее важных и глобальных проблем является состояние здоровья детей. Вырастить здорового ребенка – вот самое главное, что необходимо сделать нам, педагогам дошкольных учреждений. Полноценное физическое развитие и здоровье ребенка – это основа формирования личности.</w:t>
      </w:r>
    </w:p>
    <w:p w14:paraId="292A3A69" w14:textId="77777777" w:rsidR="00D31659" w:rsidRPr="005B6766" w:rsidRDefault="00D31659" w:rsidP="00D31659">
      <w:pPr>
        <w:spacing w:line="240" w:lineRule="auto"/>
        <w:ind w:firstLine="567"/>
        <w:jc w:val="both"/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</w:pPr>
      <w:r w:rsidRPr="005B6766">
        <w:rPr>
          <w:rFonts w:ascii="Times New Roman" w:hAnsi="Times New Roman"/>
          <w:sz w:val="24"/>
          <w:szCs w:val="24"/>
        </w:rPr>
        <w:t>Дошкольный возраст является решающим в формировании фундамента физического и психического здоровья. До 7 лет человек проходит огромный путь развития, неповторяемый на протяжении последующей жизни. Именно в этот период идёт интенсивное развитие органов и становление функциональных систем организма, закладываются основные черты личности, формируется характер, отношение к себе и окружающим. Очень важно именно на этом этапе сформировать у детей базу знаний и практических навыков здорового образа жизни, осознанную потребность в систематических занятиях физической культурой</w:t>
      </w:r>
    </w:p>
    <w:p w14:paraId="540F957A" w14:textId="77777777" w:rsidR="00D31659" w:rsidRPr="001F4780" w:rsidRDefault="00D31659" w:rsidP="00D31659">
      <w:pPr>
        <w:spacing w:line="240" w:lineRule="auto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5B6766">
        <w:rPr>
          <w:rFonts w:ascii="Times New Roman" w:hAnsi="Times New Roman"/>
          <w:sz w:val="24"/>
          <w:szCs w:val="24"/>
        </w:rPr>
        <w:t xml:space="preserve">Дошкольное образовательное учреждение должно постоянно осваивать комплекс мер, направленных на сохранение здоровья ребёнка на всех этапах его обучения и развития. </w:t>
      </w:r>
      <w:r w:rsidRPr="00570DED">
        <w:rPr>
          <w:rFonts w:ascii="Times New Roman" w:hAnsi="Times New Roman"/>
          <w:color w:val="auto"/>
          <w:sz w:val="24"/>
          <w:szCs w:val="24"/>
        </w:rPr>
        <w:t xml:space="preserve">Комплекс </w:t>
      </w:r>
      <w:r w:rsidRPr="005B6766">
        <w:rPr>
          <w:rFonts w:ascii="Times New Roman" w:hAnsi="Times New Roman"/>
          <w:sz w:val="24"/>
          <w:szCs w:val="24"/>
        </w:rPr>
        <w:t>получил в настоящее время общее название «здоровьесберегающие технологии</w:t>
      </w:r>
      <w:r w:rsidRPr="00570DED">
        <w:rPr>
          <w:rFonts w:ascii="Times New Roman" w:hAnsi="Times New Roman"/>
          <w:color w:val="auto"/>
          <w:sz w:val="24"/>
          <w:szCs w:val="24"/>
        </w:rPr>
        <w:t xml:space="preserve">». Существуют </w:t>
      </w:r>
      <w:r w:rsidRPr="005B6766">
        <w:rPr>
          <w:rFonts w:ascii="Times New Roman" w:hAnsi="Times New Roman"/>
          <w:sz w:val="24"/>
          <w:szCs w:val="24"/>
        </w:rPr>
        <w:t xml:space="preserve">разнообразные формы и виды деятельности, направленные на сохранение и укрепление здоровья воспитанников. </w:t>
      </w:r>
    </w:p>
    <w:p w14:paraId="74E64029" w14:textId="77777777" w:rsidR="00D31659" w:rsidRPr="005B6766" w:rsidRDefault="00D31659" w:rsidP="00D31659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6766">
        <w:rPr>
          <w:rFonts w:ascii="Times New Roman" w:hAnsi="Times New Roman"/>
          <w:sz w:val="24"/>
          <w:szCs w:val="24"/>
        </w:rPr>
        <w:t xml:space="preserve">В нашем детском саду созданы педагогические условия </w:t>
      </w:r>
      <w:proofErr w:type="spellStart"/>
      <w:r w:rsidRPr="005B6766">
        <w:rPr>
          <w:rFonts w:ascii="Times New Roman" w:hAnsi="Times New Roman"/>
          <w:sz w:val="24"/>
          <w:szCs w:val="24"/>
        </w:rPr>
        <w:t>здоровьесберегающего</w:t>
      </w:r>
      <w:proofErr w:type="spellEnd"/>
      <w:r w:rsidRPr="005B6766">
        <w:rPr>
          <w:rFonts w:ascii="Times New Roman" w:hAnsi="Times New Roman"/>
          <w:sz w:val="24"/>
          <w:szCs w:val="24"/>
        </w:rPr>
        <w:t xml:space="preserve"> процесса воспитания и развити</w:t>
      </w:r>
      <w:r>
        <w:rPr>
          <w:rFonts w:ascii="Times New Roman" w:hAnsi="Times New Roman"/>
          <w:sz w:val="24"/>
          <w:szCs w:val="24"/>
        </w:rPr>
        <w:t>я детей,</w:t>
      </w:r>
      <w:r w:rsidRPr="005B6766">
        <w:rPr>
          <w:rFonts w:ascii="Times New Roman" w:hAnsi="Times New Roman"/>
          <w:sz w:val="24"/>
          <w:szCs w:val="24"/>
        </w:rPr>
        <w:t xml:space="preserve"> основными из которых являются: построение образовательного процесса в соответствии с СанПиНами; организация разумного двигательного режима; организация разных видов деятельности детей в игровой форме; оснащение деятельности детей оборудованием, игрушками, играми, игровыми упражнениями и пособиями для двигательной активности. Вся эта работа осуществляется комплексно, в течение всего дня и с участием медицинских и педагогических работников: воспитателя, музыкального руководителя, инструкторов по физической культуре и плаванию, педагогом-психологом. </w:t>
      </w:r>
    </w:p>
    <w:p w14:paraId="403852BD" w14:textId="77777777" w:rsidR="00D31659" w:rsidRPr="005B6766" w:rsidRDefault="00D31659" w:rsidP="00D31659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B6766">
        <w:rPr>
          <w:rFonts w:ascii="Times New Roman" w:hAnsi="Times New Roman"/>
          <w:sz w:val="24"/>
          <w:szCs w:val="24"/>
        </w:rPr>
        <w:lastRenderedPageBreak/>
        <w:t>Так же наш детский сад является районной опорной площадкой по проблеме сохранения психического и физического здоровья воспитанников. Я являюсь активным участником этого общего процесса, неоднократно представляя свой опыт работы по внедрению различных методов и приемов организации здорового образа жизни и созданию здоровьесберегающей среды в процессе работы с детьми и родителями воспитанников.</w:t>
      </w:r>
    </w:p>
    <w:p w14:paraId="4BCB0197" w14:textId="77777777" w:rsidR="00D31659" w:rsidRPr="00813734" w:rsidRDefault="00D31659" w:rsidP="00D31659">
      <w:pPr>
        <w:spacing w:line="240" w:lineRule="auto"/>
        <w:ind w:firstLine="567"/>
        <w:jc w:val="both"/>
        <w:rPr>
          <w:rFonts w:ascii="Times New Roman" w:hAnsi="Times New Roman"/>
          <w:color w:val="auto"/>
          <w:sz w:val="24"/>
          <w:szCs w:val="24"/>
        </w:rPr>
      </w:pPr>
      <w:r w:rsidRPr="0081373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В своей практической деятельности - в образовательном процессе и режимных моментах </w:t>
      </w:r>
      <w:r w:rsidRPr="005B6766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я применяю</w:t>
      </w:r>
      <w:r w:rsidRPr="0081373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 </w:t>
      </w:r>
      <w:r w:rsidRPr="00813734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>разные </w:t>
      </w:r>
      <w:r w:rsidRPr="00813734">
        <w:rPr>
          <w:rFonts w:ascii="Times New Roman" w:hAnsi="Times New Roman"/>
          <w:bCs/>
          <w:color w:val="auto"/>
          <w:kern w:val="0"/>
          <w:sz w:val="24"/>
          <w:szCs w:val="24"/>
          <w14:ligatures w14:val="none"/>
          <w14:cntxtAlts w14:val="0"/>
        </w:rPr>
        <w:t>здоровьесберегающие технологии:</w:t>
      </w:r>
      <w:r w:rsidRPr="002C58DB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2C58DB">
        <w:rPr>
          <w:rFonts w:ascii="Times New Roman" w:hAnsi="Times New Roman"/>
          <w:bCs/>
          <w:color w:val="auto"/>
          <w:kern w:val="0"/>
          <w:sz w:val="24"/>
          <w:szCs w:val="24"/>
          <w14:ligatures w14:val="none"/>
          <w14:cntxtAlts w14:val="0"/>
        </w:rPr>
        <w:t>д</w:t>
      </w:r>
      <w:r w:rsidRPr="00813734">
        <w:rPr>
          <w:rFonts w:ascii="Times New Roman" w:hAnsi="Times New Roman"/>
          <w:bCs/>
          <w:color w:val="auto"/>
          <w:kern w:val="0"/>
          <w:sz w:val="24"/>
          <w:szCs w:val="24"/>
          <w14:ligatures w14:val="none"/>
          <w14:cntxtAlts w14:val="0"/>
        </w:rPr>
        <w:t>ыхательная гимнастика</w:t>
      </w:r>
      <w:r w:rsidRPr="002C58DB">
        <w:rPr>
          <w:rFonts w:ascii="Times New Roman" w:hAnsi="Times New Roman"/>
          <w:bCs/>
          <w:color w:val="auto"/>
          <w:kern w:val="0"/>
          <w:sz w:val="24"/>
          <w:szCs w:val="24"/>
          <w14:ligatures w14:val="none"/>
          <w14:cntxtAlts w14:val="0"/>
        </w:rPr>
        <w:t>, д</w:t>
      </w:r>
      <w:r w:rsidRPr="00813734">
        <w:rPr>
          <w:rFonts w:ascii="Times New Roman" w:hAnsi="Times New Roman"/>
          <w:bCs/>
          <w:color w:val="auto"/>
          <w:kern w:val="0"/>
          <w:sz w:val="24"/>
          <w:szCs w:val="24"/>
          <w14:ligatures w14:val="none"/>
          <w14:cntxtAlts w14:val="0"/>
        </w:rPr>
        <w:t>инамические паузы (речь с движением)</w:t>
      </w:r>
      <w:r w:rsidRPr="002C58DB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2C58DB">
        <w:rPr>
          <w:rFonts w:ascii="Times New Roman" w:hAnsi="Times New Roman"/>
          <w:bCs/>
          <w:color w:val="auto"/>
          <w:kern w:val="0"/>
          <w:sz w:val="24"/>
          <w:szCs w:val="24"/>
          <w14:ligatures w14:val="none"/>
          <w14:cntxtAlts w14:val="0"/>
        </w:rPr>
        <w:t>п</w:t>
      </w:r>
      <w:r w:rsidRPr="00813734">
        <w:rPr>
          <w:rFonts w:ascii="Times New Roman" w:hAnsi="Times New Roman"/>
          <w:bCs/>
          <w:color w:val="auto"/>
          <w:kern w:val="0"/>
          <w:sz w:val="24"/>
          <w:szCs w:val="24"/>
          <w14:ligatures w14:val="none"/>
          <w14:cntxtAlts w14:val="0"/>
        </w:rPr>
        <w:t>альчиковая гимнастика</w:t>
      </w:r>
      <w:r w:rsidRPr="002C58DB">
        <w:rPr>
          <w:rFonts w:ascii="Times New Roman" w:hAnsi="Times New Roman"/>
          <w:bCs/>
          <w:color w:val="auto"/>
          <w:kern w:val="0"/>
          <w:sz w:val="24"/>
          <w:szCs w:val="24"/>
          <w14:ligatures w14:val="none"/>
          <w14:cntxtAlts w14:val="0"/>
        </w:rPr>
        <w:t>, м</w:t>
      </w:r>
      <w:r w:rsidRPr="00813734">
        <w:rPr>
          <w:rFonts w:ascii="Times New Roman" w:hAnsi="Times New Roman"/>
          <w:bCs/>
          <w:color w:val="auto"/>
          <w:kern w:val="0"/>
          <w:sz w:val="24"/>
          <w:szCs w:val="24"/>
          <w14:ligatures w14:val="none"/>
          <w14:cntxtAlts w14:val="0"/>
        </w:rPr>
        <w:t xml:space="preserve">ассаж и </w:t>
      </w:r>
      <w:r w:rsidRPr="002C58DB">
        <w:rPr>
          <w:rFonts w:ascii="Times New Roman" w:hAnsi="Times New Roman"/>
          <w:bCs/>
          <w:color w:val="auto"/>
          <w:kern w:val="0"/>
          <w:sz w:val="24"/>
          <w:szCs w:val="24"/>
          <w14:ligatures w14:val="none"/>
          <w14:cntxtAlts w14:val="0"/>
        </w:rPr>
        <w:t>самомассаж, (С</w:t>
      </w:r>
      <w:r w:rsidRPr="00813734">
        <w:rPr>
          <w:rFonts w:ascii="Times New Roman" w:hAnsi="Times New Roman"/>
          <w:bCs/>
          <w:color w:val="auto"/>
          <w:kern w:val="0"/>
          <w:sz w:val="24"/>
          <w:szCs w:val="24"/>
          <w14:ligatures w14:val="none"/>
          <w14:cntxtAlts w14:val="0"/>
        </w:rPr>
        <w:t>у-</w:t>
      </w:r>
      <w:proofErr w:type="spellStart"/>
      <w:r w:rsidRPr="002C58DB">
        <w:rPr>
          <w:rFonts w:ascii="Times New Roman" w:hAnsi="Times New Roman"/>
          <w:bCs/>
          <w:color w:val="auto"/>
          <w:kern w:val="0"/>
          <w:sz w:val="24"/>
          <w:szCs w:val="24"/>
          <w14:ligatures w14:val="none"/>
          <w14:cntxtAlts w14:val="0"/>
        </w:rPr>
        <w:t>Д</w:t>
      </w:r>
      <w:r w:rsidRPr="00813734">
        <w:rPr>
          <w:rFonts w:ascii="Times New Roman" w:hAnsi="Times New Roman"/>
          <w:bCs/>
          <w:color w:val="auto"/>
          <w:kern w:val="0"/>
          <w:sz w:val="24"/>
          <w:szCs w:val="24"/>
          <w14:ligatures w14:val="none"/>
          <w14:cntxtAlts w14:val="0"/>
        </w:rPr>
        <w:t>жок</w:t>
      </w:r>
      <w:proofErr w:type="spellEnd"/>
      <w:r w:rsidRPr="00813734">
        <w:rPr>
          <w:rFonts w:ascii="Times New Roman" w:hAnsi="Times New Roman"/>
          <w:bCs/>
          <w:color w:val="auto"/>
          <w:kern w:val="0"/>
          <w:sz w:val="24"/>
          <w:szCs w:val="24"/>
          <w14:ligatures w14:val="none"/>
          <w14:cntxtAlts w14:val="0"/>
        </w:rPr>
        <w:t xml:space="preserve"> терапия)</w:t>
      </w:r>
      <w:r w:rsidRPr="002C58DB">
        <w:rPr>
          <w:rFonts w:ascii="Times New Roman" w:hAnsi="Times New Roman"/>
          <w:color w:val="auto"/>
          <w:sz w:val="24"/>
          <w:szCs w:val="24"/>
        </w:rPr>
        <w:t xml:space="preserve">, </w:t>
      </w:r>
      <w:r w:rsidRPr="002C58DB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>г</w:t>
      </w:r>
      <w:r w:rsidRPr="00813734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>имнастика пробуждения с элементами корригирующей гимнастики, ходьба по массажным дорожкам</w:t>
      </w:r>
      <w:r w:rsidRPr="002C58DB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. </w:t>
      </w:r>
    </w:p>
    <w:p w14:paraId="4608CB08" w14:textId="77777777" w:rsidR="00D31659" w:rsidRDefault="00D31659" w:rsidP="00D31659">
      <w:pPr>
        <w:shd w:val="clear" w:color="auto" w:fill="FFFFFF"/>
        <w:spacing w:line="240" w:lineRule="auto"/>
        <w:jc w:val="both"/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         </w:t>
      </w:r>
      <w:r w:rsidRPr="0081373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Но </w:t>
      </w:r>
      <w:r w:rsidRPr="005B6766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наиболее </w:t>
      </w:r>
      <w:r w:rsidRPr="0081373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увлекла меня и нравится детям</w:t>
      </w:r>
      <w:r w:rsidRPr="005B6766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 -</w:t>
      </w:r>
      <w:r w:rsidRPr="0081373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 нов</w:t>
      </w:r>
      <w:r w:rsidRPr="005B6766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ая</w:t>
      </w:r>
      <w:r w:rsidRPr="0081373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 современн</w:t>
      </w:r>
      <w:r w:rsidRPr="005B6766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а</w:t>
      </w:r>
      <w:r w:rsidRPr="0081373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 здоровьесберегающ</w:t>
      </w:r>
      <w:r w:rsidRPr="005B6766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ая</w:t>
      </w:r>
      <w:r w:rsidRPr="0081373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 технологи – кинезиологи</w:t>
      </w:r>
      <w:r w:rsidRPr="005B6766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я. </w:t>
      </w:r>
      <w:r w:rsidRPr="0081373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Кинезиология – это наука о развитии умственных способностей через определенные двигательные упражнения, (т.е. наука о головном мозге).</w:t>
      </w:r>
      <w:r w:rsidRPr="005B6766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 </w:t>
      </w:r>
      <w:r w:rsidRPr="0081373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Название “</w:t>
      </w:r>
      <w:proofErr w:type="spellStart"/>
      <w:r w:rsidRPr="0081373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кинезиотерапия</w:t>
      </w:r>
      <w:proofErr w:type="spellEnd"/>
      <w:r w:rsidRPr="0081373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” происходит от греческого слова “</w:t>
      </w:r>
      <w:proofErr w:type="spellStart"/>
      <w:r w:rsidRPr="0081373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кинезис</w:t>
      </w:r>
      <w:proofErr w:type="spellEnd"/>
      <w:r w:rsidRPr="0081373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” что означает “движение”, </w:t>
      </w:r>
      <w:proofErr w:type="spellStart"/>
      <w:r w:rsidRPr="0081373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therapia</w:t>
      </w:r>
      <w:proofErr w:type="spellEnd"/>
      <w:r w:rsidRPr="0081373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 –лечение.</w:t>
      </w:r>
    </w:p>
    <w:p w14:paraId="5A61CF31" w14:textId="77777777" w:rsidR="00D31659" w:rsidRDefault="00D31659" w:rsidP="00D31659">
      <w:pPr>
        <w:shd w:val="clear" w:color="auto" w:fill="FFFFFF"/>
        <w:spacing w:line="240" w:lineRule="auto"/>
        <w:jc w:val="both"/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b/>
          <w:bCs/>
          <w:kern w:val="0"/>
          <w:sz w:val="24"/>
          <w:szCs w:val="24"/>
          <w14:ligatures w14:val="none"/>
          <w14:cntxtAlts w14:val="0"/>
        </w:rPr>
        <w:t xml:space="preserve">           </w:t>
      </w:r>
      <w:r w:rsidRPr="00813734">
        <w:rPr>
          <w:rFonts w:ascii="Times New Roman" w:hAnsi="Times New Roman"/>
          <w:b/>
          <w:bCs/>
          <w:kern w:val="0"/>
          <w:sz w:val="24"/>
          <w:szCs w:val="24"/>
          <w14:ligatures w14:val="none"/>
          <w14:cntxtAlts w14:val="0"/>
        </w:rPr>
        <w:t>Кинезиологические упражнения</w:t>
      </w:r>
      <w:r w:rsidRPr="0081373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 – это комплекс движений, позволяющих активизировать межполушарное воздействие.</w:t>
      </w:r>
    </w:p>
    <w:p w14:paraId="75566A1B" w14:textId="77777777" w:rsidR="00D31659" w:rsidRDefault="00D31659" w:rsidP="00D31659">
      <w:pPr>
        <w:shd w:val="clear" w:color="auto" w:fill="FFFFFF"/>
        <w:spacing w:line="240" w:lineRule="auto"/>
        <w:jc w:val="both"/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           </w:t>
      </w:r>
      <w:r w:rsidRPr="0081373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Применение данной методики позволяет улучшить у воспитанников память, внимание, речь, пространственные представления, мелкую и крупную моторику, снизить утомляемость, повысить способность к произвольному контролю.</w:t>
      </w:r>
    </w:p>
    <w:p w14:paraId="0F318FD0" w14:textId="77777777" w:rsidR="00D31659" w:rsidRDefault="00D31659" w:rsidP="00D31659">
      <w:pPr>
        <w:shd w:val="clear" w:color="auto" w:fill="FFFFFF"/>
        <w:spacing w:line="240" w:lineRule="auto"/>
        <w:jc w:val="both"/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          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В последнее время отмечается увеличение количества </w:t>
      </w:r>
      <w:r w:rsidRPr="005B6766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детей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 с различными нарушениями в </w:t>
      </w:r>
      <w:r w:rsidRPr="005B6766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развитии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, с затруднениями в обучении, трудностями в адаптации. Для преодоления имеющихся у них нарушений, укрепления психического здоровья необходимо тесное </w:t>
      </w:r>
      <w:r w:rsidRPr="005B6766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взаимодействие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 всех участников педагогического процесса. Одним из составляющих элементов такой работы являются </w:t>
      </w:r>
      <w:r w:rsidRPr="005B6766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кинезиологические упражнения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.</w:t>
      </w:r>
      <w:r w:rsidRPr="005B6766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 </w:t>
      </w:r>
    </w:p>
    <w:p w14:paraId="7B66D7BB" w14:textId="77777777" w:rsidR="00D31659" w:rsidRPr="00813734" w:rsidRDefault="00D31659" w:rsidP="00D31659">
      <w:pPr>
        <w:shd w:val="clear" w:color="auto" w:fill="FFFFFF"/>
        <w:spacing w:line="240" w:lineRule="auto"/>
        <w:jc w:val="both"/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            </w:t>
      </w:r>
      <w:r w:rsidRPr="00046BF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В своей работе я использую специальный комплекс кинезиологических упражнений, в который </w:t>
      </w:r>
      <w:r w:rsidRPr="00046BF4">
        <w:rPr>
          <w:rFonts w:ascii="Times New Roman" w:hAnsi="Times New Roman"/>
          <w:bCs/>
          <w:kern w:val="0"/>
          <w:sz w:val="24"/>
          <w:szCs w:val="24"/>
          <w14:ligatures w14:val="none"/>
          <w14:cntxtAlts w14:val="0"/>
        </w:rPr>
        <w:t>включены:</w:t>
      </w:r>
      <w:r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 </w:t>
      </w:r>
      <w:r w:rsidRPr="00046BF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растяжки, дыхательные упражнения, глазодвигательные упражнения, телесные упражнения, упражнения для развития мелкой моторики, упражнения на релаксацию, массаж.</w:t>
      </w:r>
    </w:p>
    <w:p w14:paraId="336F117A" w14:textId="77777777" w:rsidR="00D31659" w:rsidRPr="00813734" w:rsidRDefault="00D31659" w:rsidP="00D31659">
      <w:pPr>
        <w:spacing w:line="240" w:lineRule="auto"/>
        <w:jc w:val="both"/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           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Растяжки нормализуют </w:t>
      </w:r>
      <w:proofErr w:type="spellStart"/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гипертонус</w:t>
      </w:r>
      <w:proofErr w:type="spellEnd"/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 </w:t>
      </w:r>
      <w:r w:rsidRPr="00813734">
        <w:rPr>
          <w:rFonts w:ascii="Times New Roman" w:hAnsi="Times New Roman"/>
          <w:i/>
          <w:i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(неконтролируемое чрезмерное мышечное напряжение)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 и </w:t>
      </w:r>
      <w:proofErr w:type="spellStart"/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гипотонус</w:t>
      </w:r>
      <w:proofErr w:type="spellEnd"/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 </w:t>
      </w:r>
      <w:r w:rsidRPr="00813734">
        <w:rPr>
          <w:rFonts w:ascii="Times New Roman" w:hAnsi="Times New Roman"/>
          <w:i/>
          <w:i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(неконтролируемая мышечная вялость)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.</w:t>
      </w:r>
      <w:r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 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Дыхательные </w:t>
      </w:r>
      <w:r w:rsidRPr="005B6766">
        <w:rPr>
          <w:rFonts w:ascii="Times New Roman" w:hAnsi="Times New Roman"/>
          <w:b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у</w:t>
      </w:r>
      <w:r w:rsidRPr="005B6766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пражнения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 улучшают ритмику</w:t>
      </w:r>
      <w:r w:rsidRPr="005B6766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организма, </w:t>
      </w:r>
      <w:r w:rsidRPr="005B6766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развивают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 самоконтроль и произвольность.</w:t>
      </w:r>
      <w:r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Глазодвигательные </w:t>
      </w:r>
      <w:r w:rsidRPr="005B6766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упражнения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 позволяют расширить поле зрения, улучшить </w:t>
      </w:r>
      <w:r w:rsidRPr="005B6766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восприятие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. Однонаправленные и разнонаправленные движения глаз и языка </w:t>
      </w:r>
      <w:r w:rsidRPr="005B6766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развивают межполушарное взаимодействие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 и повышают </w:t>
      </w:r>
      <w:proofErr w:type="spellStart"/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энергетизацию</w:t>
      </w:r>
      <w:proofErr w:type="spellEnd"/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организма.</w:t>
      </w:r>
      <w:r w:rsidRPr="005B6766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</w:t>
      </w:r>
      <w:r w:rsidRPr="005B6766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Упражнения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 для релаксации способствуют расслаблению, снятию напряжения.</w:t>
      </w:r>
    </w:p>
    <w:p w14:paraId="46FE4891" w14:textId="77777777" w:rsidR="00D31659" w:rsidRDefault="00D31659" w:rsidP="00D31659">
      <w:pPr>
        <w:spacing w:line="240" w:lineRule="auto"/>
        <w:jc w:val="both"/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</w:pPr>
    </w:p>
    <w:p w14:paraId="2432B4F3" w14:textId="77777777" w:rsidR="00D31659" w:rsidRPr="005B6766" w:rsidRDefault="00D31659" w:rsidP="00D31659">
      <w:pPr>
        <w:spacing w:line="240" w:lineRule="auto"/>
        <w:ind w:firstLine="567"/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</w:pPr>
      <w:r w:rsidRPr="005B6766">
        <w:rPr>
          <w:rFonts w:ascii="Times New Roman" w:hAnsi="Times New Roman"/>
          <w:b/>
          <w:color w:val="auto"/>
          <w:kern w:val="0"/>
          <w:sz w:val="24"/>
          <w:szCs w:val="24"/>
          <w14:ligatures w14:val="none"/>
          <w14:cntxtAlts w14:val="0"/>
        </w:rPr>
        <w:t>Основная цель</w:t>
      </w:r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 таких упражнений: развитие межполушарных взаимодействий, способствующих активизации мыслительной деятельности.</w:t>
      </w:r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br/>
      </w:r>
      <w:r>
        <w:rPr>
          <w:rFonts w:ascii="Times New Roman" w:hAnsi="Times New Roman"/>
          <w:b/>
          <w:color w:val="auto"/>
          <w:kern w:val="0"/>
          <w:sz w:val="24"/>
          <w:szCs w:val="24"/>
          <w14:ligatures w14:val="none"/>
          <w14:cntxtAlts w14:val="0"/>
        </w:rPr>
        <w:t xml:space="preserve">         </w:t>
      </w:r>
      <w:r w:rsidRPr="005B6766">
        <w:rPr>
          <w:rFonts w:ascii="Times New Roman" w:hAnsi="Times New Roman"/>
          <w:b/>
          <w:color w:val="auto"/>
          <w:kern w:val="0"/>
          <w:sz w:val="24"/>
          <w:szCs w:val="24"/>
          <w14:ligatures w14:val="none"/>
          <w14:cntxtAlts w14:val="0"/>
        </w:rPr>
        <w:t>Задачи:</w:t>
      </w:r>
      <w:r w:rsidRPr="005B6766">
        <w:rPr>
          <w:rFonts w:ascii="Times New Roman" w:hAnsi="Times New Roman"/>
          <w:b/>
          <w:color w:val="auto"/>
          <w:kern w:val="0"/>
          <w:sz w:val="24"/>
          <w:szCs w:val="24"/>
          <w14:ligatures w14:val="none"/>
          <w14:cntxtAlts w14:val="0"/>
        </w:rPr>
        <w:br/>
      </w:r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>- синхронизация работы полушарий;</w:t>
      </w:r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br/>
        <w:t>- развитие мелкой моторики;</w:t>
      </w:r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br/>
        <w:t>- развитие памяти, внимания, речи</w:t>
      </w:r>
      <w:r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>;</w:t>
      </w:r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br/>
        <w:t>- развитие мышления;</w:t>
      </w:r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br/>
        <w:t>- снижение утомляемости, формирование произвольного контроля;</w:t>
      </w:r>
    </w:p>
    <w:p w14:paraId="485492B0" w14:textId="77777777" w:rsidR="00D31659" w:rsidRDefault="00D31659" w:rsidP="00D31659">
      <w:pPr>
        <w:spacing w:line="240" w:lineRule="auto"/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</w:pPr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>- повышение стрессоустойчивости.</w:t>
      </w:r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br/>
      </w:r>
    </w:p>
    <w:p w14:paraId="6F8C3D8E" w14:textId="77777777" w:rsidR="00D31659" w:rsidRPr="00813734" w:rsidRDefault="00D31659" w:rsidP="00D31659">
      <w:pPr>
        <w:spacing w:line="240" w:lineRule="auto"/>
        <w:jc w:val="both"/>
        <w:rPr>
          <w:rFonts w:ascii="Times New Roman" w:hAnsi="Times New Roman"/>
          <w:b/>
          <w:color w:val="111111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         </w:t>
      </w:r>
      <w:r w:rsidRPr="002C58DB">
        <w:rPr>
          <w:rFonts w:ascii="Times New Roman" w:hAnsi="Times New Roman"/>
          <w:b/>
          <w:color w:val="111111"/>
          <w:kern w:val="0"/>
          <w:sz w:val="24"/>
          <w:szCs w:val="24"/>
          <w14:ligatures w14:val="none"/>
          <w14:cntxtAlts w14:val="0"/>
        </w:rPr>
        <w:t xml:space="preserve"> </w:t>
      </w:r>
      <w:r w:rsidRPr="00813734">
        <w:rPr>
          <w:rFonts w:ascii="Times New Roman" w:hAnsi="Times New Roman"/>
          <w:b/>
          <w:color w:val="111111"/>
          <w:kern w:val="0"/>
          <w:sz w:val="24"/>
          <w:szCs w:val="24"/>
          <w14:ligatures w14:val="none"/>
          <w14:cntxtAlts w14:val="0"/>
        </w:rPr>
        <w:t>Для результативности рабо</w:t>
      </w:r>
      <w:r w:rsidRPr="002C58DB">
        <w:rPr>
          <w:rFonts w:ascii="Times New Roman" w:hAnsi="Times New Roman"/>
          <w:b/>
          <w:color w:val="111111"/>
          <w:kern w:val="0"/>
          <w:sz w:val="24"/>
          <w:szCs w:val="24"/>
          <w14:ligatures w14:val="none"/>
          <w14:cntxtAlts w14:val="0"/>
        </w:rPr>
        <w:t>ты</w:t>
      </w:r>
      <w:r w:rsidRPr="00813734">
        <w:rPr>
          <w:rFonts w:ascii="Times New Roman" w:hAnsi="Times New Roman"/>
          <w:b/>
          <w:color w:val="111111"/>
          <w:kern w:val="0"/>
          <w:sz w:val="24"/>
          <w:szCs w:val="24"/>
          <w14:ligatures w14:val="none"/>
          <w14:cntxtAlts w14:val="0"/>
        </w:rPr>
        <w:t xml:space="preserve"> учитыва</w:t>
      </w:r>
      <w:r w:rsidRPr="002C58DB">
        <w:rPr>
          <w:rFonts w:ascii="Times New Roman" w:hAnsi="Times New Roman"/>
          <w:b/>
          <w:color w:val="111111"/>
          <w:kern w:val="0"/>
          <w:sz w:val="24"/>
          <w:szCs w:val="24"/>
          <w14:ligatures w14:val="none"/>
          <w14:cntxtAlts w14:val="0"/>
        </w:rPr>
        <w:t xml:space="preserve">ю </w:t>
      </w:r>
      <w:r w:rsidRPr="00813734">
        <w:rPr>
          <w:rFonts w:ascii="Times New Roman" w:hAnsi="Times New Roman"/>
          <w:b/>
          <w:color w:val="111111"/>
          <w:kern w:val="0"/>
          <w:sz w:val="24"/>
          <w:szCs w:val="24"/>
          <w14:ligatures w14:val="none"/>
          <w14:cntxtAlts w14:val="0"/>
        </w:rPr>
        <w:t>определенные </w:t>
      </w:r>
      <w:r w:rsidRPr="00813734">
        <w:rPr>
          <w:rFonts w:ascii="Times New Roman" w:hAnsi="Times New Roman"/>
          <w:b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условия</w:t>
      </w:r>
      <w:r w:rsidRPr="00813734">
        <w:rPr>
          <w:rFonts w:ascii="Times New Roman" w:hAnsi="Times New Roman"/>
          <w:b/>
          <w:color w:val="111111"/>
          <w:kern w:val="0"/>
          <w:sz w:val="24"/>
          <w:szCs w:val="24"/>
          <w14:ligatures w14:val="none"/>
          <w14:cntxtAlts w14:val="0"/>
        </w:rPr>
        <w:t>:</w:t>
      </w:r>
    </w:p>
    <w:p w14:paraId="722265B2" w14:textId="77777777" w:rsidR="00D31659" w:rsidRPr="00813734" w:rsidRDefault="00D31659" w:rsidP="00D31659">
      <w:pPr>
        <w:spacing w:line="240" w:lineRule="auto"/>
        <w:jc w:val="both"/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</w:pP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• занятия проводятся утром</w:t>
      </w:r>
      <w:r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, 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ежедневно, без пропусков;</w:t>
      </w:r>
    </w:p>
    <w:p w14:paraId="2CA45A45" w14:textId="77777777" w:rsidR="00D31659" w:rsidRPr="00813734" w:rsidRDefault="00D31659" w:rsidP="00D31659">
      <w:pPr>
        <w:spacing w:line="240" w:lineRule="auto"/>
        <w:jc w:val="both"/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</w:pP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• занятия проводятся в доброжелательной обстановке;</w:t>
      </w:r>
    </w:p>
    <w:p w14:paraId="3827E59B" w14:textId="77777777" w:rsidR="00D31659" w:rsidRPr="00813734" w:rsidRDefault="00D31659" w:rsidP="00D31659">
      <w:pPr>
        <w:spacing w:line="240" w:lineRule="auto"/>
        <w:jc w:val="both"/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</w:pP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• от </w:t>
      </w:r>
      <w:r w:rsidRPr="005B6766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детей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 требуется точное выполнение движений и приемов;</w:t>
      </w:r>
    </w:p>
    <w:p w14:paraId="6DA02B4B" w14:textId="77777777" w:rsidR="00D31659" w:rsidRPr="00813734" w:rsidRDefault="00D31659" w:rsidP="00D31659">
      <w:pPr>
        <w:spacing w:line="240" w:lineRule="auto"/>
        <w:jc w:val="both"/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</w:pP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• </w:t>
      </w:r>
      <w:r w:rsidRPr="005B6766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упражнения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 проводятся стоя или сидя за столом;</w:t>
      </w:r>
    </w:p>
    <w:p w14:paraId="34A9E118" w14:textId="77777777" w:rsidR="00D31659" w:rsidRPr="00813734" w:rsidRDefault="00D31659" w:rsidP="00D31659">
      <w:pPr>
        <w:spacing w:line="240" w:lineRule="auto"/>
        <w:jc w:val="both"/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</w:pP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• </w:t>
      </w:r>
      <w:r w:rsidRPr="005B6766">
        <w:rPr>
          <w:rFonts w:ascii="Times New Roman" w:hAnsi="Times New Roman"/>
          <w:bCs/>
          <w:color w:val="111111"/>
          <w:kern w:val="0"/>
          <w:sz w:val="24"/>
          <w:szCs w:val="24"/>
          <w:bdr w:val="none" w:sz="0" w:space="0" w:color="auto" w:frame="1"/>
          <w14:ligatures w14:val="none"/>
          <w14:cntxtAlts w14:val="0"/>
        </w:rPr>
        <w:t>упражнения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 проводятся по специально разработанным комплексам</w:t>
      </w:r>
      <w:r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 xml:space="preserve">, </w:t>
      </w:r>
      <w:r w:rsidRPr="00813734"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длительность занятий по одному комплексу составляет две недели</w:t>
      </w:r>
      <w:r>
        <w:rPr>
          <w:rFonts w:ascii="Times New Roman" w:hAnsi="Times New Roman"/>
          <w:color w:val="111111"/>
          <w:kern w:val="0"/>
          <w:sz w:val="24"/>
          <w:szCs w:val="24"/>
          <w14:ligatures w14:val="none"/>
          <w14:cntxtAlts w14:val="0"/>
        </w:rPr>
        <w:t>.</w:t>
      </w:r>
    </w:p>
    <w:p w14:paraId="742D3181" w14:textId="77777777" w:rsidR="00D31659" w:rsidRPr="00EF67A4" w:rsidRDefault="00D31659" w:rsidP="00D31659">
      <w:pPr>
        <w:spacing w:line="240" w:lineRule="auto"/>
        <w:ind w:firstLine="567"/>
        <w:jc w:val="both"/>
        <w:rPr>
          <w:rFonts w:ascii="Times New Roman" w:eastAsiaTheme="minorHAnsi" w:hAnsi="Times New Roman"/>
          <w:color w:val="auto"/>
          <w:kern w:val="0"/>
          <w:sz w:val="24"/>
          <w:szCs w:val="24"/>
          <w:lang w:eastAsia="en-US"/>
          <w14:ligatures w14:val="none"/>
          <w14:cntxtAlts w14:val="0"/>
        </w:rPr>
      </w:pPr>
    </w:p>
    <w:p w14:paraId="04D10F43" w14:textId="77777777" w:rsidR="00D31659" w:rsidRDefault="00D31659" w:rsidP="00D31659">
      <w:pPr>
        <w:spacing w:line="240" w:lineRule="auto"/>
        <w:ind w:firstLine="567"/>
        <w:jc w:val="both"/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</w:pPr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lastRenderedPageBreak/>
        <w:t xml:space="preserve">С детьми раннего </w:t>
      </w:r>
      <w:proofErr w:type="gramStart"/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>возраста  выполняю</w:t>
      </w:r>
      <w:proofErr w:type="gramEnd"/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 пальчиковые игры от простого к сложному.  Детям раннего возраста доступны многие кинезиологические упражнения, такие, как «Пальчик, зайчик, кулачок», «Дом, замок, расческа, ежик», «Гуси», «Заяц, коза», «Оладушки, фонарики», (однонаправленные), к 3 годам дети могут выполнять упражнение «Очки, бинокль, колечки», разнонаправленные движения (оладушки, фонарики). Многие кинезиологические упражнения встречаются в потешках, пальчиковых играх, песенках-инсценировках: «Гуси-гуси», «Ладушки», «Идет коза рогатая», «Зайка серенький сидит» и др. Упражнения выполняем правой и левой рукой попеременно.</w:t>
      </w:r>
    </w:p>
    <w:p w14:paraId="6343384E" w14:textId="77777777" w:rsidR="00D31659" w:rsidRDefault="00D31659" w:rsidP="00D31659">
      <w:pPr>
        <w:spacing w:line="240" w:lineRule="auto"/>
        <w:ind w:firstLine="567"/>
        <w:jc w:val="both"/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</w:pPr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 Пальчиковые игры хорошо сочетать с игровым массажем. При проведении массажа дети выполняют разнообразные движения пальцами и руками, что способствует развитию крупной и мелкой моторики. Игровой массаж снимает у детей напряжение. С детьми раннего возраста можно использовать резиновые ежики для массажа, постепенно сменив на </w:t>
      </w:r>
      <w:r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>С</w:t>
      </w:r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>у-</w:t>
      </w:r>
      <w:proofErr w:type="spellStart"/>
      <w:r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>Д</w:t>
      </w:r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>жок</w:t>
      </w:r>
      <w:proofErr w:type="spellEnd"/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 </w:t>
      </w:r>
      <w:proofErr w:type="spellStart"/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>массажеры</w:t>
      </w:r>
      <w:proofErr w:type="spellEnd"/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>. (упражнение «Ежик» Е. Железновой)</w:t>
      </w:r>
      <w:r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. </w:t>
      </w:r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Стихи и песенки очень нравятся детям, они обеспечивают весёлое общение, снимают напряжение, учат малышей доверять другим и сопереживать. </w:t>
      </w:r>
    </w:p>
    <w:p w14:paraId="24D406AB" w14:textId="77777777" w:rsidR="00D31659" w:rsidRDefault="00D31659" w:rsidP="00D31659">
      <w:pPr>
        <w:spacing w:line="240" w:lineRule="auto"/>
        <w:jc w:val="both"/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          </w:t>
      </w:r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После того как дети научились выполнять пальчиковые игры, с четырех-пяти лет дается комплекс пальчиковых </w:t>
      </w:r>
      <w:proofErr w:type="spellStart"/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>кинезиологичеких</w:t>
      </w:r>
      <w:proofErr w:type="spellEnd"/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 упражнений.  Ребенок выполняет упражнение вместе со взрослыми, затем самостоятельно по памяти, постепенно от занятия к занятию увеличивается время и сложность заданий.</w:t>
      </w:r>
    </w:p>
    <w:p w14:paraId="75108B09" w14:textId="77777777" w:rsidR="00D31659" w:rsidRDefault="00D31659" w:rsidP="00D31659">
      <w:pPr>
        <w:tabs>
          <w:tab w:val="left" w:pos="567"/>
        </w:tabs>
        <w:spacing w:line="240" w:lineRule="auto"/>
        <w:jc w:val="both"/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          </w:t>
      </w:r>
      <w:r w:rsidRPr="004F56BB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В работе с детьми</w:t>
      </w:r>
      <w:r w:rsidRPr="005B6766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 старшего возраста</w:t>
      </w:r>
      <w:r w:rsidRPr="004F56BB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 использую комплекс кинезиологиче</w:t>
      </w:r>
      <w:r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с</w:t>
      </w:r>
      <w:r w:rsidRPr="004F56BB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ких упражнений: «Колечко» (соединяя большой палец поочередно с остальными), «Кулак – ребро – ладонь» (последовательно много раз), «Пальчики обеих рук здороваются», «Замок»</w:t>
      </w:r>
      <w:r w:rsidRPr="005B6766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, «Лезгинка»</w:t>
      </w:r>
      <w:r w:rsidRPr="004F56BB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 и другие. </w:t>
      </w:r>
      <w:r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Очень нравятся детям комплексы упражнений в виде сказок «Две обезьянки», «</w:t>
      </w:r>
      <w:r w:rsidRPr="00196B15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>Два котёнка»</w:t>
      </w:r>
      <w:r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>, «Яблонька»</w:t>
      </w:r>
      <w:r w:rsidRPr="00196B15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 и т.д. В </w:t>
      </w:r>
      <w:r w:rsidRPr="004F56BB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 xml:space="preserve">ходе систематических занятий по </w:t>
      </w:r>
      <w:bookmarkStart w:id="2" w:name="_Hlk20944568"/>
      <w:r w:rsidRPr="004F56BB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кинезиологическим программам у ребенка развиваются межполушарные связи, улучшается память и концентрация внимания.</w:t>
      </w:r>
    </w:p>
    <w:bookmarkEnd w:id="2"/>
    <w:p w14:paraId="16B2CBF6" w14:textId="77777777" w:rsidR="00D31659" w:rsidRPr="005B6766" w:rsidRDefault="00D31659" w:rsidP="00D31659">
      <w:pPr>
        <w:tabs>
          <w:tab w:val="left" w:pos="567"/>
        </w:tabs>
        <w:spacing w:line="240" w:lineRule="auto"/>
        <w:jc w:val="both"/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           </w:t>
      </w:r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Благодаря двигательным упражнениям для пальцев происходит компенсация левого полушария и активизация межполушарного взаимодействия, что способствует детской стрессоустойчивости при обучении в школе. По мере усвоения материала </w:t>
      </w:r>
      <w:proofErr w:type="gramStart"/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>усложняю  задания</w:t>
      </w:r>
      <w:proofErr w:type="gramEnd"/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: увеличивать скорость выполнения упражнений, выполнять  с закрытыми глазами.  </w:t>
      </w:r>
    </w:p>
    <w:p w14:paraId="64476139" w14:textId="77777777" w:rsidR="00D31659" w:rsidRPr="007514CD" w:rsidRDefault="00D31659" w:rsidP="00D31659">
      <w:pPr>
        <w:spacing w:line="240" w:lineRule="auto"/>
        <w:jc w:val="both"/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</w:pPr>
      <w:r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         </w:t>
      </w:r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Продолжительность занятий зависит от возраста и может составлять от 5-10 минут для детей младшего дошкольного возраста </w:t>
      </w:r>
      <w:proofErr w:type="gramStart"/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>и  до</w:t>
      </w:r>
      <w:proofErr w:type="gramEnd"/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 20-35 минут для детей старшего дошкольного возраста в день.</w:t>
      </w:r>
      <w:r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 </w:t>
      </w:r>
      <w:r w:rsidRPr="00046BF4">
        <w:rPr>
          <w:rFonts w:ascii="Times New Roman" w:hAnsi="Times New Roman"/>
          <w:kern w:val="0"/>
          <w:sz w:val="24"/>
          <w:szCs w:val="24"/>
          <w14:ligatures w14:val="none"/>
          <w14:cntxtAlts w14:val="0"/>
        </w:rPr>
        <w:t>Кинезиологические упражнения дают возможность задействовать те участки мозга, которые раньше не участвовали в обучении.</w:t>
      </w:r>
    </w:p>
    <w:p w14:paraId="2169C524" w14:textId="77777777" w:rsidR="00D31659" w:rsidRPr="00625D93" w:rsidRDefault="00D31659" w:rsidP="00D31659">
      <w:pPr>
        <w:spacing w:line="240" w:lineRule="auto"/>
        <w:ind w:firstLine="567"/>
        <w:jc w:val="both"/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</w:pPr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 Кинезиологические упражнения влияют не только на развитие умственных способностей и физического здоровья, они позволяют активизировать различные отделы </w:t>
      </w:r>
      <w:proofErr w:type="spellStart"/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>коры</w:t>
      </w:r>
      <w:proofErr w:type="spellEnd"/>
      <w:r w:rsidRPr="005B6766"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  <w:t xml:space="preserve"> больших полушарий, что способствует развитию общих способностей человека и коррекции проблем в различных областях психики. Под влиянием кинезиологических тренировок в организме происходят положительные структурные изменения. При этом, чем более интенсивна нагрузка, тем значительнее эти изменения. Данные упражнения позволяют выявить скрытые способности ребенка и расширить границы возможностей его мозга.</w:t>
      </w:r>
    </w:p>
    <w:p w14:paraId="71BCAC19" w14:textId="77777777" w:rsidR="00D31659" w:rsidRPr="005B6766" w:rsidRDefault="00D31659" w:rsidP="00D31659">
      <w:pPr>
        <w:spacing w:line="240" w:lineRule="auto"/>
        <w:ind w:firstLine="567"/>
        <w:jc w:val="both"/>
        <w:rPr>
          <w:rFonts w:ascii="Times New Roman" w:hAnsi="Times New Roman"/>
          <w:color w:val="auto"/>
          <w:kern w:val="0"/>
          <w:sz w:val="24"/>
          <w:szCs w:val="24"/>
          <w14:ligatures w14:val="none"/>
          <w14:cntxtAlts w14:val="0"/>
        </w:rPr>
      </w:pPr>
      <w:r w:rsidRPr="005B6766">
        <w:rPr>
          <w:rFonts w:ascii="Times New Roman" w:hAnsi="Times New Roman"/>
          <w:color w:val="auto"/>
          <w:kern w:val="0"/>
          <w:sz w:val="24"/>
          <w:szCs w:val="24"/>
          <w:shd w:val="clear" w:color="auto" w:fill="FFFFFF"/>
          <w14:ligatures w14:val="none"/>
          <w14:cntxtAlts w14:val="0"/>
        </w:rPr>
        <w:t>В связи с улучшением интегративной функции мозга у многих детей при этом наблюдается значительный прогресс в способностях к обучению, а также управлению своими эмоциями.</w:t>
      </w:r>
    </w:p>
    <w:p w14:paraId="6E2339DC" w14:textId="77777777" w:rsidR="00D31659" w:rsidRPr="00625D93" w:rsidRDefault="00D31659" w:rsidP="00D31659">
      <w:pPr>
        <w:pStyle w:val="a5"/>
        <w:spacing w:before="0" w:beforeAutospacing="0" w:after="0" w:afterAutospacing="0"/>
        <w:jc w:val="both"/>
      </w:pPr>
      <w:r w:rsidRPr="00625D93">
        <w:rPr>
          <w:color w:val="111111"/>
          <w:shd w:val="clear" w:color="auto" w:fill="FFFFFF"/>
        </w:rPr>
        <w:t>Анализ результатов деятельности показал высокую </w:t>
      </w:r>
      <w:r w:rsidRPr="00625D93">
        <w:rPr>
          <w:rStyle w:val="a4"/>
          <w:color w:val="111111"/>
          <w:bdr w:val="none" w:sz="0" w:space="0" w:color="auto" w:frame="1"/>
          <w:shd w:val="clear" w:color="auto" w:fill="FFFFFF"/>
        </w:rPr>
        <w:t>эффективность</w:t>
      </w:r>
      <w:r w:rsidRPr="00625D93">
        <w:rPr>
          <w:color w:val="111111"/>
          <w:shd w:val="clear" w:color="auto" w:fill="FFFFFF"/>
        </w:rPr>
        <w:t> и одновременную доступность </w:t>
      </w:r>
      <w:r w:rsidRPr="00625D93">
        <w:rPr>
          <w:rStyle w:val="a4"/>
          <w:color w:val="111111"/>
          <w:bdr w:val="none" w:sz="0" w:space="0" w:color="auto" w:frame="1"/>
          <w:shd w:val="clear" w:color="auto" w:fill="FFFFFF"/>
        </w:rPr>
        <w:t>метода кинезиологии</w:t>
      </w:r>
      <w:r w:rsidRPr="00625D93">
        <w:rPr>
          <w:b/>
          <w:color w:val="111111"/>
          <w:shd w:val="clear" w:color="auto" w:fill="FFFFFF"/>
        </w:rPr>
        <w:t> </w:t>
      </w:r>
      <w:r w:rsidRPr="00625D93">
        <w:rPr>
          <w:color w:val="111111"/>
          <w:shd w:val="clear" w:color="auto" w:fill="FFFFFF"/>
        </w:rPr>
        <w:t>в качестве надёжного инструмента в период </w:t>
      </w:r>
      <w:r w:rsidRPr="00625D93">
        <w:rPr>
          <w:rStyle w:val="a4"/>
          <w:color w:val="111111"/>
          <w:bdr w:val="none" w:sz="0" w:space="0" w:color="auto" w:frame="1"/>
          <w:shd w:val="clear" w:color="auto" w:fill="FFFFFF"/>
        </w:rPr>
        <w:t>подготовки к школьному обучению</w:t>
      </w:r>
      <w:r w:rsidRPr="00625D93">
        <w:rPr>
          <w:b/>
          <w:color w:val="111111"/>
          <w:shd w:val="clear" w:color="auto" w:fill="FFFFFF"/>
        </w:rPr>
        <w:t>,</w:t>
      </w:r>
      <w:r w:rsidRPr="00625D93">
        <w:rPr>
          <w:color w:val="111111"/>
          <w:shd w:val="clear" w:color="auto" w:fill="FFFFFF"/>
        </w:rPr>
        <w:t xml:space="preserve"> и то, что </w:t>
      </w:r>
      <w:r w:rsidRPr="00625D93">
        <w:rPr>
          <w:rStyle w:val="a4"/>
          <w:color w:val="111111"/>
          <w:bdr w:val="none" w:sz="0" w:space="0" w:color="auto" w:frame="1"/>
          <w:shd w:val="clear" w:color="auto" w:fill="FFFFFF"/>
        </w:rPr>
        <w:t>кинезиологические</w:t>
      </w:r>
      <w:r>
        <w:rPr>
          <w:rStyle w:val="a4"/>
          <w:color w:val="111111"/>
          <w:bdr w:val="none" w:sz="0" w:space="0" w:color="auto" w:frame="1"/>
          <w:shd w:val="clear" w:color="auto" w:fill="FFFFFF"/>
        </w:rPr>
        <w:t xml:space="preserve"> </w:t>
      </w:r>
      <w:r w:rsidRPr="00625D93">
        <w:rPr>
          <w:color w:val="111111"/>
          <w:shd w:val="clear" w:color="auto" w:fill="FFFFFF"/>
        </w:rPr>
        <w:t>упражнения позволяют значительно улучшать работу головного мозга, отвечающего за развитие психических процессов и интеллекта.</w:t>
      </w:r>
    </w:p>
    <w:p w14:paraId="26412227" w14:textId="47649B54" w:rsidR="000908DF" w:rsidRDefault="008127ED" w:rsidP="000908DF">
      <w:pPr>
        <w:jc w:val="both"/>
        <w:rPr>
          <w:rFonts w:ascii="Times New Roman" w:hAnsi="Times New Roman"/>
          <w:sz w:val="24"/>
          <w:szCs w:val="24"/>
        </w:rPr>
      </w:pPr>
      <w:r w:rsidRPr="008127ED">
        <w:rPr>
          <w:rFonts w:ascii="Arial" w:hAnsi="Arial" w:cs="Arial"/>
          <w:kern w:val="0"/>
          <w:sz w:val="23"/>
          <w:szCs w:val="23"/>
          <w14:ligatures w14:val="none"/>
          <w14:cntxtAlts w14:val="0"/>
        </w:rPr>
        <w:br/>
      </w:r>
    </w:p>
    <w:p w14:paraId="79A7BF20" w14:textId="77777777" w:rsidR="0082364A" w:rsidRDefault="0082364A" w:rsidP="000908DF">
      <w:pPr>
        <w:jc w:val="both"/>
        <w:rPr>
          <w:rFonts w:ascii="Arial" w:hAnsi="Arial" w:cs="Arial"/>
          <w:kern w:val="0"/>
          <w:sz w:val="23"/>
          <w:szCs w:val="23"/>
          <w:shd w:val="clear" w:color="auto" w:fill="FFFFFF"/>
          <w14:ligatures w14:val="none"/>
          <w14:cntxtAlts w14:val="0"/>
        </w:rPr>
      </w:pPr>
    </w:p>
    <w:p w14:paraId="1C480286" w14:textId="77777777" w:rsidR="000908DF" w:rsidRDefault="000908DF" w:rsidP="000908DF">
      <w:pPr>
        <w:jc w:val="both"/>
        <w:rPr>
          <w:rFonts w:ascii="Arial" w:hAnsi="Arial" w:cs="Arial"/>
          <w:sz w:val="23"/>
          <w:szCs w:val="23"/>
          <w:shd w:val="clear" w:color="auto" w:fill="FFFFFF"/>
        </w:rPr>
      </w:pPr>
    </w:p>
    <w:p w14:paraId="30F99B55" w14:textId="77777777" w:rsidR="000908DF" w:rsidRDefault="000908DF" w:rsidP="000908DF">
      <w:pPr>
        <w:shd w:val="clear" w:color="auto" w:fill="FFFFFF"/>
        <w:spacing w:line="240" w:lineRule="auto"/>
        <w:jc w:val="both"/>
        <w:rPr>
          <w:rFonts w:ascii="Arial" w:hAnsi="Arial" w:cs="Arial"/>
          <w:kern w:val="0"/>
          <w:sz w:val="23"/>
          <w:szCs w:val="23"/>
          <w:shd w:val="clear" w:color="auto" w:fill="FFFFFF"/>
          <w14:ligatures w14:val="none"/>
          <w14:cntxtAlts w14:val="0"/>
        </w:rPr>
      </w:pPr>
    </w:p>
    <w:p w14:paraId="360268DD" w14:textId="77777777" w:rsidR="000908DF" w:rsidRDefault="000908DF" w:rsidP="000908DF">
      <w:pPr>
        <w:jc w:val="both"/>
        <w:rPr>
          <w:rFonts w:ascii="Trebuchet MS" w:hAnsi="Trebuchet MS"/>
          <w:b/>
          <w:bCs/>
          <w:color w:val="601802"/>
          <w:kern w:val="0"/>
          <w:sz w:val="29"/>
          <w:szCs w:val="29"/>
          <w14:ligatures w14:val="none"/>
          <w14:cntxtAlts w14:val="0"/>
        </w:rPr>
      </w:pPr>
    </w:p>
    <w:p w14:paraId="04D26461" w14:textId="148DF9CF" w:rsidR="008127ED" w:rsidRDefault="008127ED" w:rsidP="000908DF">
      <w:pPr>
        <w:jc w:val="both"/>
        <w:rPr>
          <w:rFonts w:ascii="Arial" w:hAnsi="Arial" w:cs="Arial"/>
          <w:sz w:val="23"/>
          <w:szCs w:val="23"/>
          <w:shd w:val="clear" w:color="auto" w:fill="FFFFFF"/>
        </w:rPr>
      </w:pPr>
    </w:p>
    <w:p w14:paraId="25B5310C" w14:textId="77777777" w:rsidR="000908DF" w:rsidRDefault="000908DF" w:rsidP="000908DF">
      <w:pPr>
        <w:jc w:val="both"/>
      </w:pPr>
    </w:p>
    <w:sectPr w:rsidR="000908DF" w:rsidSect="001479BE">
      <w:type w:val="continuous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688"/>
    <w:rsid w:val="000908DF"/>
    <w:rsid w:val="001479BE"/>
    <w:rsid w:val="00231C0D"/>
    <w:rsid w:val="002642D9"/>
    <w:rsid w:val="003E4688"/>
    <w:rsid w:val="003F166A"/>
    <w:rsid w:val="00477BF6"/>
    <w:rsid w:val="004B66D0"/>
    <w:rsid w:val="0056526E"/>
    <w:rsid w:val="00601A1F"/>
    <w:rsid w:val="00660420"/>
    <w:rsid w:val="006C7F5F"/>
    <w:rsid w:val="006F5744"/>
    <w:rsid w:val="007B2F3B"/>
    <w:rsid w:val="008127ED"/>
    <w:rsid w:val="0082364A"/>
    <w:rsid w:val="008603E5"/>
    <w:rsid w:val="00955607"/>
    <w:rsid w:val="00A67942"/>
    <w:rsid w:val="00AF790B"/>
    <w:rsid w:val="00C87800"/>
    <w:rsid w:val="00CB2293"/>
    <w:rsid w:val="00D123F0"/>
    <w:rsid w:val="00D31659"/>
    <w:rsid w:val="00DA2A07"/>
    <w:rsid w:val="00FA7691"/>
    <w:rsid w:val="00FC1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6371B"/>
  <w15:chartTrackingRefBased/>
  <w15:docId w15:val="{C1D6A6B2-EFBE-400E-A993-A1F3224FE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27ED"/>
    <w:pPr>
      <w:spacing w:after="0" w:line="264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ru-RU"/>
      <w14:ligatures w14:val="standard"/>
      <w14:cntxtAlt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12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127ED"/>
    <w:rPr>
      <w:b/>
      <w:bCs/>
    </w:rPr>
  </w:style>
  <w:style w:type="paragraph" w:styleId="a5">
    <w:name w:val="Normal (Web)"/>
    <w:basedOn w:val="a"/>
    <w:uiPriority w:val="99"/>
    <w:unhideWhenUsed/>
    <w:rsid w:val="006F5744"/>
    <w:pPr>
      <w:spacing w:before="100" w:beforeAutospacing="1" w:after="100" w:afterAutospacing="1" w:line="240" w:lineRule="auto"/>
    </w:pPr>
    <w:rPr>
      <w:rFonts w:ascii="Times New Roman" w:hAnsi="Times New Roman"/>
      <w:color w:val="auto"/>
      <w:kern w:val="0"/>
      <w:sz w:val="24"/>
      <w:szCs w:val="24"/>
      <w14:ligatures w14:val="none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7584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0958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4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47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4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2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2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11959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54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14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B180C3-9A61-4BFB-B871-F1F83E220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2117</Words>
  <Characters>12069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10</cp:revision>
  <dcterms:created xsi:type="dcterms:W3CDTF">2019-01-27T13:02:00Z</dcterms:created>
  <dcterms:modified xsi:type="dcterms:W3CDTF">2020-03-01T07:18:00Z</dcterms:modified>
</cp:coreProperties>
</file>